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1F" w:rsidRPr="003C18AD" w:rsidRDefault="00D71A1F" w:rsidP="00D71A1F">
      <w:pPr>
        <w:pStyle w:val="Titolo8"/>
        <w:ind w:left="0" w:firstLine="0"/>
        <w:rPr>
          <w:rFonts w:ascii="Lucida Handwriting" w:hAnsi="Lucida Handwriting" w:cs="Tahoma"/>
          <w:color w:val="000000"/>
          <w:sz w:val="24"/>
        </w:rPr>
      </w:pPr>
      <w:r w:rsidRPr="003C18AD">
        <w:rPr>
          <w:rFonts w:ascii="Lucida Handwriting" w:hAnsi="Lucida Handwriting" w:cs="Tahoma"/>
          <w:color w:val="000000"/>
          <w:sz w:val="24"/>
        </w:rPr>
        <w:t>FINALITA’ EDUCATIVE</w:t>
      </w:r>
    </w:p>
    <w:p w:rsidR="00D71A1F" w:rsidRPr="003C18AD" w:rsidRDefault="00D71A1F" w:rsidP="00D71A1F">
      <w:pPr>
        <w:rPr>
          <w:rFonts w:ascii="Lucida Handwriting" w:hAnsi="Lucida Handwriting" w:cs="Tahoma"/>
          <w:color w:val="000000"/>
          <w:sz w:val="16"/>
        </w:rPr>
      </w:pPr>
    </w:p>
    <w:p w:rsidR="00D71A1F" w:rsidRPr="003C18AD" w:rsidRDefault="00D649E2" w:rsidP="005F275A">
      <w:pPr>
        <w:pStyle w:val="Corpodeltesto2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La scuola </w:t>
      </w:r>
      <w:r w:rsidR="00D71A1F" w:rsidRPr="003C18AD">
        <w:rPr>
          <w:rFonts w:cs="Tahoma"/>
          <w:color w:val="000000"/>
          <w:sz w:val="18"/>
          <w:szCs w:val="18"/>
        </w:rPr>
        <w:t>Stella Maris, come scuola cattolica</w:t>
      </w:r>
      <w:r w:rsidR="00D71A1F">
        <w:rPr>
          <w:rFonts w:cs="Tahoma"/>
          <w:color w:val="000000"/>
          <w:sz w:val="18"/>
          <w:szCs w:val="18"/>
        </w:rPr>
        <w:t>,</w:t>
      </w:r>
      <w:r w:rsidR="00D71A1F" w:rsidRPr="003C18AD">
        <w:rPr>
          <w:rFonts w:cs="Tahoma"/>
          <w:color w:val="000000"/>
          <w:sz w:val="18"/>
          <w:szCs w:val="18"/>
        </w:rPr>
        <w:t xml:space="preserve"> è</w:t>
      </w:r>
      <w:r w:rsidR="005F275A">
        <w:rPr>
          <w:rFonts w:cs="Tahoma"/>
          <w:color w:val="000000"/>
          <w:sz w:val="18"/>
          <w:szCs w:val="18"/>
        </w:rPr>
        <w:t xml:space="preserve"> modellata sul carisma del sacerdote S. Alfonso Maria</w:t>
      </w:r>
      <w:r w:rsidR="00D71A1F" w:rsidRPr="003C18AD">
        <w:rPr>
          <w:rFonts w:cs="Tahoma"/>
          <w:color w:val="000000"/>
          <w:sz w:val="18"/>
          <w:szCs w:val="18"/>
        </w:rPr>
        <w:t xml:space="preserve"> Fusco.</w:t>
      </w:r>
    </w:p>
    <w:p w:rsidR="00D71A1F" w:rsidRPr="003C18AD" w:rsidRDefault="00D71A1F" w:rsidP="00D71A1F">
      <w:pPr>
        <w:rPr>
          <w:rFonts w:ascii="Comic Sans MS" w:hAnsi="Comic Sans MS" w:cs="Tahoma"/>
          <w:color w:val="000000"/>
          <w:sz w:val="18"/>
          <w:szCs w:val="18"/>
        </w:rPr>
      </w:pPr>
    </w:p>
    <w:p w:rsidR="00D71A1F" w:rsidRPr="003C18AD" w:rsidRDefault="00D71A1F" w:rsidP="005F275A">
      <w:pPr>
        <w:ind w:left="57"/>
        <w:jc w:val="both"/>
        <w:rPr>
          <w:rFonts w:ascii="Comic Sans MS" w:hAnsi="Comic Sans MS" w:cs="Tahoma"/>
          <w:color w:val="000000"/>
          <w:sz w:val="18"/>
          <w:szCs w:val="18"/>
        </w:rPr>
      </w:pPr>
      <w:r w:rsidRPr="003C18AD">
        <w:rPr>
          <w:rFonts w:ascii="Comic Sans MS" w:hAnsi="Comic Sans MS" w:cs="Tahoma"/>
          <w:b/>
          <w:bCs/>
          <w:color w:val="000000"/>
          <w:sz w:val="18"/>
          <w:szCs w:val="18"/>
          <w:u w:val="single"/>
        </w:rPr>
        <w:t>Si configura</w:t>
      </w:r>
      <w:r w:rsidRPr="003C18AD">
        <w:rPr>
          <w:rFonts w:ascii="Comic Sans MS" w:hAnsi="Comic Sans MS" w:cs="Tahoma"/>
          <w:color w:val="000000"/>
          <w:sz w:val="18"/>
          <w:szCs w:val="18"/>
        </w:rPr>
        <w:t xml:space="preserve"> come</w:t>
      </w:r>
      <w:r w:rsidR="00393C8B">
        <w:rPr>
          <w:rFonts w:ascii="Comic Sans MS" w:hAnsi="Comic Sans MS" w:cs="Tahoma"/>
          <w:color w:val="000000"/>
          <w:sz w:val="18"/>
          <w:szCs w:val="18"/>
        </w:rPr>
        <w:t xml:space="preserve"> luogo di educazione integrale </w:t>
      </w:r>
      <w:r w:rsidRPr="003C18AD">
        <w:rPr>
          <w:rFonts w:ascii="Comic Sans MS" w:hAnsi="Comic Sans MS" w:cs="Tahoma"/>
          <w:color w:val="000000"/>
          <w:sz w:val="18"/>
          <w:szCs w:val="18"/>
        </w:rPr>
        <w:t>della persona e si impegna a promuovere un chiaro progetto educativo ispirato al Vangelo e centrato sui valori umani.</w:t>
      </w:r>
    </w:p>
    <w:p w:rsidR="00D71A1F" w:rsidRPr="003C18AD" w:rsidRDefault="00D71A1F" w:rsidP="005F275A">
      <w:pPr>
        <w:ind w:left="57"/>
        <w:jc w:val="both"/>
        <w:rPr>
          <w:rFonts w:ascii="Comic Sans MS" w:hAnsi="Comic Sans MS" w:cs="Tahoma"/>
          <w:color w:val="000000"/>
          <w:sz w:val="18"/>
          <w:szCs w:val="18"/>
        </w:rPr>
      </w:pPr>
    </w:p>
    <w:p w:rsidR="00D71A1F" w:rsidRPr="003C18AD" w:rsidRDefault="00D71A1F" w:rsidP="005F275A">
      <w:pPr>
        <w:ind w:left="57"/>
        <w:jc w:val="both"/>
        <w:rPr>
          <w:rFonts w:ascii="Comic Sans MS" w:hAnsi="Comic Sans MS" w:cs="Tahoma"/>
          <w:color w:val="000000"/>
          <w:sz w:val="18"/>
          <w:szCs w:val="18"/>
        </w:rPr>
      </w:pPr>
      <w:r w:rsidRPr="003C18AD">
        <w:rPr>
          <w:rFonts w:ascii="Comic Sans MS" w:hAnsi="Comic Sans MS" w:cs="Tahoma"/>
          <w:b/>
          <w:bCs/>
          <w:color w:val="000000"/>
          <w:sz w:val="18"/>
          <w:szCs w:val="18"/>
          <w:u w:val="single"/>
        </w:rPr>
        <w:t>Favorisce</w:t>
      </w:r>
      <w:r w:rsidR="00393C8B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</w:t>
      </w:r>
      <w:r w:rsidRPr="003C18AD">
        <w:rPr>
          <w:rFonts w:ascii="Comic Sans MS" w:hAnsi="Comic Sans MS" w:cs="Tahoma"/>
          <w:color w:val="000000"/>
          <w:sz w:val="18"/>
          <w:szCs w:val="18"/>
        </w:rPr>
        <w:t>un ambiente idoneo all’apprendimento caratterizzato dalla ricerca della verità nel quale gli educatori competenti, convinti e coerenti sono maestri di sapere di vita.</w:t>
      </w:r>
    </w:p>
    <w:p w:rsidR="00D71A1F" w:rsidRPr="003C18AD" w:rsidRDefault="00D71A1F" w:rsidP="005F275A">
      <w:pPr>
        <w:ind w:left="57"/>
        <w:jc w:val="both"/>
        <w:rPr>
          <w:rFonts w:ascii="Comic Sans MS" w:hAnsi="Comic Sans MS" w:cs="Tahoma"/>
          <w:color w:val="000000"/>
          <w:sz w:val="18"/>
          <w:szCs w:val="18"/>
        </w:rPr>
      </w:pP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  <w:r w:rsidRPr="003C18AD">
        <w:rPr>
          <w:rFonts w:cs="Tahoma"/>
          <w:b/>
          <w:bCs/>
          <w:color w:val="000000"/>
          <w:sz w:val="18"/>
          <w:szCs w:val="18"/>
          <w:u w:val="single"/>
        </w:rPr>
        <w:t>Fornisce</w:t>
      </w:r>
      <w:r w:rsidRPr="003C18AD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393C8B">
        <w:rPr>
          <w:rFonts w:cs="Tahoma"/>
          <w:color w:val="000000"/>
          <w:sz w:val="18"/>
          <w:szCs w:val="18"/>
        </w:rPr>
        <w:t xml:space="preserve">agli alunni </w:t>
      </w:r>
      <w:r w:rsidRPr="003C18AD">
        <w:rPr>
          <w:rFonts w:cs="Tahoma"/>
          <w:color w:val="000000"/>
          <w:sz w:val="18"/>
          <w:szCs w:val="18"/>
        </w:rPr>
        <w:t>strumen</w:t>
      </w:r>
      <w:r w:rsidR="00393C8B">
        <w:rPr>
          <w:rFonts w:cs="Tahoma"/>
          <w:color w:val="000000"/>
          <w:sz w:val="18"/>
          <w:szCs w:val="18"/>
        </w:rPr>
        <w:t xml:space="preserve">ti conoscitivi per trovar posto </w:t>
      </w:r>
      <w:r w:rsidRPr="003C18AD">
        <w:rPr>
          <w:rFonts w:cs="Tahoma"/>
          <w:color w:val="000000"/>
          <w:sz w:val="18"/>
          <w:szCs w:val="18"/>
        </w:rPr>
        <w:t>in una società fortemente caratterizzata da conoscenze tecniche e scientifiche e nello stesso tempo far emergere all</w:t>
      </w:r>
      <w:r w:rsidR="00393C8B">
        <w:rPr>
          <w:rFonts w:cs="Tahoma"/>
          <w:color w:val="000000"/>
          <w:sz w:val="18"/>
          <w:szCs w:val="18"/>
        </w:rPr>
        <w:t xml:space="preserve">’interno </w:t>
      </w:r>
      <w:r w:rsidRPr="003C18AD">
        <w:rPr>
          <w:rFonts w:cs="Tahoma"/>
          <w:color w:val="000000"/>
          <w:sz w:val="18"/>
          <w:szCs w:val="18"/>
        </w:rPr>
        <w:t>del sapere scolastico la visione cristiana sul mondo, sulla vita, sulla cultura, sulla storia.</w:t>
      </w: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  <w:r w:rsidRPr="003C18AD">
        <w:rPr>
          <w:rFonts w:cs="Tahoma"/>
          <w:b/>
          <w:bCs/>
          <w:color w:val="000000"/>
          <w:sz w:val="18"/>
          <w:szCs w:val="18"/>
          <w:u w:val="single"/>
        </w:rPr>
        <w:t>Eleva</w:t>
      </w:r>
      <w:r w:rsidRPr="003C18AD">
        <w:rPr>
          <w:rFonts w:cs="Tahoma"/>
          <w:color w:val="000000"/>
          <w:sz w:val="18"/>
          <w:szCs w:val="18"/>
        </w:rPr>
        <w:t xml:space="preserve"> il livello di educazione e istruzione personale di ogni alunno pote</w:t>
      </w:r>
      <w:r w:rsidR="00393C8B">
        <w:rPr>
          <w:rFonts w:cs="Tahoma"/>
          <w:color w:val="000000"/>
          <w:sz w:val="18"/>
          <w:szCs w:val="18"/>
        </w:rPr>
        <w:t xml:space="preserve">nziando creatività, divergenza </w:t>
      </w:r>
      <w:r w:rsidRPr="003C18AD">
        <w:rPr>
          <w:rFonts w:cs="Tahoma"/>
          <w:color w:val="000000"/>
          <w:sz w:val="18"/>
          <w:szCs w:val="18"/>
        </w:rPr>
        <w:t>e autonomia di giudizio.</w:t>
      </w: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  <w:r w:rsidRPr="003C18AD">
        <w:rPr>
          <w:rFonts w:cs="Tahoma"/>
          <w:b/>
          <w:bCs/>
          <w:color w:val="000000"/>
          <w:sz w:val="18"/>
          <w:szCs w:val="18"/>
          <w:u w:val="single"/>
        </w:rPr>
        <w:t xml:space="preserve">Educa </w:t>
      </w:r>
      <w:r w:rsidRPr="003C18AD">
        <w:rPr>
          <w:rFonts w:cs="Tahoma"/>
          <w:color w:val="000000"/>
          <w:sz w:val="18"/>
          <w:szCs w:val="18"/>
        </w:rPr>
        <w:t>ai principi di solidarietà e dell’accettazione della diversità, al rispetto e alla tutela dell’ambiente.</w:t>
      </w:r>
    </w:p>
    <w:p w:rsidR="00D71A1F" w:rsidRPr="003C18AD" w:rsidRDefault="00D71A1F" w:rsidP="005F275A">
      <w:pPr>
        <w:jc w:val="both"/>
        <w:rPr>
          <w:rFonts w:ascii="Comic Sans MS" w:hAnsi="Comic Sans MS" w:cs="Tahoma"/>
          <w:color w:val="000000"/>
          <w:sz w:val="18"/>
          <w:szCs w:val="18"/>
        </w:rPr>
      </w:pPr>
      <w:r w:rsidRPr="003C18AD">
        <w:rPr>
          <w:rFonts w:ascii="Comic Sans MS" w:hAnsi="Comic Sans MS" w:cs="Tahoma"/>
          <w:color w:val="000000"/>
          <w:sz w:val="18"/>
          <w:szCs w:val="18"/>
        </w:rPr>
        <w:t>Promuove un clima formativo e uno stile armonico di rapporti costituiti dall’incontro e dalla collaborazione delle diverse presenze: alunni, genitori, insegnanti, personale non docente.</w:t>
      </w:r>
    </w:p>
    <w:p w:rsidR="00D71A1F" w:rsidRPr="003C18AD" w:rsidRDefault="00D71A1F" w:rsidP="005F275A">
      <w:pPr>
        <w:jc w:val="both"/>
        <w:rPr>
          <w:rFonts w:ascii="Comic Sans MS" w:hAnsi="Comic Sans MS" w:cs="Tahoma"/>
          <w:color w:val="000000"/>
          <w:sz w:val="18"/>
          <w:szCs w:val="18"/>
        </w:rPr>
      </w:pPr>
    </w:p>
    <w:p w:rsidR="00D71A1F" w:rsidRPr="003C18AD" w:rsidRDefault="00D71A1F" w:rsidP="005F275A">
      <w:pPr>
        <w:jc w:val="both"/>
        <w:rPr>
          <w:rFonts w:ascii="Comic Sans MS" w:hAnsi="Comic Sans MS" w:cs="Tahoma"/>
          <w:color w:val="000000"/>
          <w:sz w:val="18"/>
          <w:szCs w:val="18"/>
        </w:rPr>
      </w:pPr>
      <w:r w:rsidRPr="003C18AD">
        <w:rPr>
          <w:rFonts w:ascii="Comic Sans MS" w:hAnsi="Comic Sans MS" w:cs="Tahoma"/>
          <w:b/>
          <w:bCs/>
          <w:color w:val="000000"/>
          <w:sz w:val="18"/>
          <w:szCs w:val="18"/>
          <w:u w:val="single"/>
        </w:rPr>
        <w:t>Organizza</w:t>
      </w:r>
      <w:r w:rsidRPr="003C18AD">
        <w:rPr>
          <w:rFonts w:ascii="Comic Sans MS" w:hAnsi="Comic Sans MS" w:cs="Tahoma"/>
          <w:color w:val="000000"/>
          <w:sz w:val="18"/>
          <w:szCs w:val="18"/>
        </w:rPr>
        <w:t>, per realizzare gli obiettivi formativi, gruppi di competenze, di recupero, oltre naturalmente al gruppo classe.</w:t>
      </w:r>
    </w:p>
    <w:p w:rsidR="00D71A1F" w:rsidRPr="003C18AD" w:rsidRDefault="00D71A1F" w:rsidP="005F275A">
      <w:pPr>
        <w:jc w:val="both"/>
        <w:rPr>
          <w:rFonts w:ascii="Comic Sans MS" w:hAnsi="Comic Sans MS" w:cs="Tahoma"/>
          <w:color w:val="000000"/>
          <w:sz w:val="18"/>
          <w:szCs w:val="18"/>
        </w:rPr>
      </w:pPr>
    </w:p>
    <w:p w:rsidR="00D71A1F" w:rsidRPr="003C18AD" w:rsidRDefault="00D71A1F" w:rsidP="005F275A">
      <w:pPr>
        <w:pStyle w:val="Corpotesto"/>
        <w:jc w:val="both"/>
        <w:rPr>
          <w:rFonts w:cs="Tahoma"/>
          <w:color w:val="000000"/>
          <w:sz w:val="18"/>
          <w:szCs w:val="18"/>
        </w:rPr>
      </w:pPr>
      <w:r w:rsidRPr="003C18AD">
        <w:rPr>
          <w:rFonts w:cs="Tahoma"/>
          <w:b/>
          <w:bCs/>
          <w:color w:val="000000"/>
          <w:sz w:val="18"/>
          <w:szCs w:val="18"/>
          <w:u w:val="single"/>
        </w:rPr>
        <w:t>In sintesi</w:t>
      </w:r>
      <w:r w:rsidR="00393C8B">
        <w:rPr>
          <w:rFonts w:cs="Tahoma"/>
          <w:color w:val="000000"/>
          <w:sz w:val="18"/>
          <w:szCs w:val="18"/>
        </w:rPr>
        <w:t xml:space="preserve"> una scuola </w:t>
      </w:r>
      <w:r w:rsidRPr="003C18AD">
        <w:rPr>
          <w:rFonts w:cs="Tahoma"/>
          <w:color w:val="000000"/>
          <w:sz w:val="18"/>
          <w:szCs w:val="18"/>
        </w:rPr>
        <w:t>in cui la persona è l’idea regolativa dell’educazione ed è pertanto ipotesi di lavoro.</w:t>
      </w:r>
    </w:p>
    <w:p w:rsidR="00D71A1F" w:rsidRPr="003C18AD" w:rsidRDefault="00D71A1F" w:rsidP="005F275A">
      <w:pPr>
        <w:pStyle w:val="Corpotesto"/>
        <w:jc w:val="both"/>
        <w:rPr>
          <w:rFonts w:ascii="Lucida Handwriting" w:hAnsi="Lucida Handwriting" w:cs="Tahoma"/>
          <w:color w:val="000000"/>
        </w:rPr>
      </w:pPr>
    </w:p>
    <w:p w:rsidR="00D71A1F" w:rsidRDefault="00D71A1F" w:rsidP="00D71A1F">
      <w:pPr>
        <w:pStyle w:val="Corpotesto"/>
        <w:rPr>
          <w:rFonts w:cs="Tahoma"/>
          <w:color w:val="00000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18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18"/>
        </w:rPr>
      </w:pPr>
    </w:p>
    <w:p w:rsidR="00D71A1F" w:rsidRDefault="00D71A1F" w:rsidP="00D71A1F">
      <w:pPr>
        <w:pStyle w:val="Titolo4"/>
        <w:jc w:val="left"/>
        <w:rPr>
          <w:rFonts w:ascii="Comic Sans MS" w:hAnsi="Comic Sans MS" w:cs="Tahoma"/>
          <w:b w:val="0"/>
          <w:bCs w:val="0"/>
          <w:color w:val="000000"/>
          <w:sz w:val="18"/>
        </w:rPr>
      </w:pPr>
    </w:p>
    <w:p w:rsidR="00D71A1F" w:rsidRPr="00F563E0" w:rsidRDefault="00D71A1F" w:rsidP="00D71A1F"/>
    <w:p w:rsidR="00D71A1F" w:rsidRDefault="00D71A1F" w:rsidP="00D71A1F">
      <w:pPr>
        <w:pStyle w:val="Titolo4"/>
        <w:rPr>
          <w:rFonts w:ascii="Comic Sans MS" w:hAnsi="Comic Sans MS" w:cs="Tahoma"/>
          <w:color w:val="000000"/>
        </w:rPr>
      </w:pPr>
    </w:p>
    <w:p w:rsidR="00D71A1F" w:rsidRDefault="00D71A1F" w:rsidP="00D71A1F">
      <w:pPr>
        <w:pStyle w:val="Titolo4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FUNZIONAMENTO AMMINISTRATIVO</w:t>
      </w: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</w:p>
    <w:p w:rsidR="00727E38" w:rsidRDefault="00393C8B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2"/>
        </w:rPr>
      </w:pPr>
      <w:proofErr w:type="gramStart"/>
      <w:r>
        <w:rPr>
          <w:rFonts w:ascii="Lucida Handwriting" w:hAnsi="Lucida Handwriting" w:cs="Tahoma"/>
          <w:b/>
          <w:bCs/>
          <w:color w:val="000000"/>
          <w:spacing w:val="-18"/>
          <w:sz w:val="22"/>
        </w:rPr>
        <w:t>Gestore::</w:t>
      </w:r>
      <w:proofErr w:type="gramEnd"/>
      <w:r>
        <w:rPr>
          <w:rFonts w:ascii="Lucida Handwriting" w:hAnsi="Lucida Handwriting" w:cs="Tahoma"/>
          <w:b/>
          <w:bCs/>
          <w:color w:val="000000"/>
          <w:spacing w:val="-18"/>
          <w:sz w:val="22"/>
        </w:rPr>
        <w:t xml:space="preserve"> </w:t>
      </w:r>
      <w:proofErr w:type="spellStart"/>
      <w:r>
        <w:rPr>
          <w:rFonts w:ascii="Lucida Handwriting" w:hAnsi="Lucida Handwriting" w:cs="Tahoma"/>
          <w:b/>
          <w:bCs/>
          <w:color w:val="000000"/>
          <w:spacing w:val="-18"/>
          <w:sz w:val="22"/>
        </w:rPr>
        <w:t>S</w:t>
      </w:r>
      <w:r w:rsidR="00727E38">
        <w:rPr>
          <w:rFonts w:ascii="Lucida Handwriting" w:hAnsi="Lucida Handwriting" w:cs="Tahoma"/>
          <w:bCs/>
          <w:color w:val="000000"/>
          <w:spacing w:val="-18"/>
          <w:sz w:val="22"/>
        </w:rPr>
        <w:t>r</w:t>
      </w:r>
      <w:proofErr w:type="spellEnd"/>
      <w:r w:rsidR="00727E38">
        <w:rPr>
          <w:rFonts w:ascii="Lucida Handwriting" w:hAnsi="Lucida Handwriting" w:cs="Tahoma"/>
          <w:bCs/>
          <w:color w:val="000000"/>
          <w:spacing w:val="-18"/>
          <w:sz w:val="22"/>
        </w:rPr>
        <w:t xml:space="preserve"> Marta S</w:t>
      </w:r>
      <w:r w:rsidR="00727E38" w:rsidRPr="00727E38">
        <w:rPr>
          <w:rFonts w:ascii="Lucida Handwriting" w:hAnsi="Lucida Handwriting" w:cs="Tahoma"/>
          <w:bCs/>
          <w:color w:val="000000"/>
          <w:spacing w:val="-18"/>
          <w:sz w:val="22"/>
        </w:rPr>
        <w:t>artori</w:t>
      </w: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0"/>
        </w:rPr>
      </w:pPr>
      <w:proofErr w:type="gramStart"/>
      <w:r w:rsidRPr="003C2B42">
        <w:rPr>
          <w:rFonts w:ascii="Lucida Handwriting" w:hAnsi="Lucida Handwriting" w:cs="Tahoma"/>
          <w:b/>
          <w:bCs/>
          <w:color w:val="000000"/>
          <w:spacing w:val="-18"/>
          <w:sz w:val="22"/>
        </w:rPr>
        <w:t>Coordinatric</w:t>
      </w:r>
      <w:r w:rsidR="00727E38">
        <w:rPr>
          <w:rFonts w:ascii="Lucida Handwriting" w:hAnsi="Lucida Handwriting" w:cs="Tahoma"/>
          <w:b/>
          <w:bCs/>
          <w:color w:val="000000"/>
          <w:spacing w:val="-18"/>
          <w:sz w:val="22"/>
        </w:rPr>
        <w:t>e :</w:t>
      </w:r>
      <w:proofErr w:type="gramEnd"/>
      <w:r w:rsidR="00727E38">
        <w:rPr>
          <w:rFonts w:ascii="Lucida Handwriting" w:hAnsi="Lucida Handwriting" w:cs="Tahoma"/>
          <w:b/>
          <w:bCs/>
          <w:color w:val="000000"/>
          <w:spacing w:val="-18"/>
          <w:sz w:val="22"/>
        </w:rPr>
        <w:t xml:space="preserve">  </w:t>
      </w:r>
      <w:proofErr w:type="spellStart"/>
      <w:r w:rsidR="00727E38">
        <w:rPr>
          <w:rFonts w:ascii="Lucida Handwriting" w:hAnsi="Lucida Handwriting" w:cs="Tahoma"/>
          <w:bCs/>
          <w:color w:val="000000"/>
          <w:spacing w:val="-18"/>
          <w:sz w:val="22"/>
        </w:rPr>
        <w:t>Sr</w:t>
      </w:r>
      <w:proofErr w:type="spellEnd"/>
      <w:r w:rsidR="00727E38">
        <w:rPr>
          <w:rFonts w:ascii="Lucida Handwriting" w:hAnsi="Lucida Handwriting" w:cs="Tahoma"/>
          <w:bCs/>
          <w:color w:val="000000"/>
          <w:spacing w:val="-18"/>
          <w:sz w:val="22"/>
        </w:rPr>
        <w:t xml:space="preserve"> Monica Spadaro </w:t>
      </w:r>
      <w:r>
        <w:rPr>
          <w:rFonts w:ascii="Lucida Handwriting" w:hAnsi="Lucida Handwriting" w:cs="Tahoma"/>
          <w:b/>
          <w:bCs/>
          <w:color w:val="000000"/>
          <w:spacing w:val="-18"/>
          <w:sz w:val="22"/>
        </w:rPr>
        <w:t xml:space="preserve"> </w:t>
      </w:r>
    </w:p>
    <w:p w:rsidR="00D71A1F" w:rsidRPr="00C701D4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</w:pPr>
      <w:r w:rsidRPr="00C701D4">
        <w:rPr>
          <w:rFonts w:ascii="Lucida Handwriting" w:hAnsi="Lucida Handwriting" w:cs="Tahoma"/>
          <w:color w:val="000000"/>
          <w:spacing w:val="-18"/>
          <w:sz w:val="18"/>
          <w:szCs w:val="18"/>
        </w:rPr>
        <w:t xml:space="preserve">Scuola d’ </w:t>
      </w:r>
      <w:proofErr w:type="gramStart"/>
      <w:r w:rsidRPr="00C701D4">
        <w:rPr>
          <w:rFonts w:ascii="Lucida Handwriting" w:hAnsi="Lucida Handwriting" w:cs="Tahoma"/>
          <w:color w:val="000000"/>
          <w:spacing w:val="-18"/>
          <w:sz w:val="18"/>
          <w:szCs w:val="18"/>
        </w:rPr>
        <w:t>Infanzia</w:t>
      </w:r>
      <w:r w:rsidR="00727E38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 xml:space="preserve"> </w:t>
      </w:r>
      <w:r w:rsidR="003E75A8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 xml:space="preserve"> </w:t>
      </w:r>
      <w:r w:rsidRPr="00C701D4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>e</w:t>
      </w:r>
      <w:proofErr w:type="gramEnd"/>
      <w:r w:rsidR="003E75A8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 xml:space="preserve"> </w:t>
      </w:r>
      <w:r w:rsidRPr="00C701D4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 xml:space="preserve"> </w:t>
      </w:r>
      <w:r w:rsidRPr="00C701D4">
        <w:rPr>
          <w:rFonts w:ascii="Lucida Handwriting" w:hAnsi="Lucida Handwriting" w:cs="Tahoma"/>
          <w:color w:val="000000"/>
          <w:spacing w:val="-18"/>
          <w:sz w:val="18"/>
          <w:szCs w:val="18"/>
        </w:rPr>
        <w:t>Scuola Primaria</w:t>
      </w:r>
      <w:r w:rsidRPr="00C701D4">
        <w:rPr>
          <w:rFonts w:ascii="Lucida Handwriting" w:hAnsi="Lucida Handwriting" w:cs="Tahoma"/>
          <w:b/>
          <w:bCs/>
          <w:color w:val="000000"/>
          <w:spacing w:val="-18"/>
          <w:sz w:val="18"/>
          <w:szCs w:val="18"/>
        </w:rPr>
        <w:t xml:space="preserve"> </w:t>
      </w:r>
    </w:p>
    <w:p w:rsidR="00D71A1F" w:rsidRPr="003C2B42" w:rsidRDefault="00D71A1F" w:rsidP="00D71A1F">
      <w:pPr>
        <w:ind w:right="-413"/>
        <w:jc w:val="center"/>
        <w:rPr>
          <w:rFonts w:ascii="Lucida Handwriting" w:hAnsi="Lucida Handwriting" w:cs="Tahoma"/>
          <w:color w:val="000000"/>
          <w:spacing w:val="-18"/>
          <w:sz w:val="20"/>
        </w:rPr>
      </w:pP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2"/>
        </w:rPr>
      </w:pPr>
      <w:r w:rsidRPr="003C2B42">
        <w:rPr>
          <w:rFonts w:ascii="Lucida Handwriting" w:hAnsi="Lucida Handwriting" w:cs="Tahoma"/>
          <w:b/>
          <w:bCs/>
          <w:color w:val="000000"/>
          <w:spacing w:val="-18"/>
          <w:sz w:val="22"/>
        </w:rPr>
        <w:t>Orario di segreteria:</w:t>
      </w:r>
    </w:p>
    <w:p w:rsidR="00D71A1F" w:rsidRPr="007B6777" w:rsidRDefault="00393C8B" w:rsidP="00D71A1F">
      <w:pPr>
        <w:ind w:left="-270" w:right="-413" w:firstLine="90"/>
        <w:jc w:val="center"/>
        <w:rPr>
          <w:rFonts w:ascii="Lucida Handwriting" w:hAnsi="Lucida Handwriting" w:cs="Tahoma"/>
          <w:color w:val="000000"/>
          <w:spacing w:val="-18"/>
          <w:sz w:val="18"/>
          <w:szCs w:val="18"/>
        </w:rPr>
      </w:pPr>
      <w:proofErr w:type="gramStart"/>
      <w:r>
        <w:rPr>
          <w:rFonts w:ascii="Lucida Handwriting" w:hAnsi="Lucida Handwriting" w:cs="Tahoma"/>
          <w:color w:val="000000"/>
          <w:spacing w:val="-18"/>
          <w:sz w:val="18"/>
          <w:szCs w:val="18"/>
        </w:rPr>
        <w:t xml:space="preserve">dal  </w:t>
      </w:r>
      <w:r w:rsidR="00D71A1F" w:rsidRPr="007B6777">
        <w:rPr>
          <w:rFonts w:ascii="Lucida Handwriting" w:hAnsi="Lucida Handwriting" w:cs="Tahoma"/>
          <w:color w:val="000000"/>
          <w:spacing w:val="-18"/>
          <w:sz w:val="18"/>
          <w:szCs w:val="18"/>
        </w:rPr>
        <w:t>lunedì</w:t>
      </w:r>
      <w:proofErr w:type="gramEnd"/>
      <w:r w:rsidR="00D71A1F" w:rsidRPr="007B6777">
        <w:rPr>
          <w:rFonts w:ascii="Lucida Handwriting" w:hAnsi="Lucida Handwriting" w:cs="Tahoma"/>
          <w:color w:val="000000"/>
          <w:spacing w:val="-18"/>
          <w:sz w:val="18"/>
          <w:szCs w:val="18"/>
        </w:rPr>
        <w:t xml:space="preserve"> al  venerdì dalle 8.00 alle  ore 12,30</w:t>
      </w:r>
      <w:r w:rsidR="00D71A1F">
        <w:rPr>
          <w:rFonts w:ascii="Lucida Handwriting" w:hAnsi="Lucida Handwriting" w:cs="Tahoma"/>
          <w:color w:val="000000"/>
          <w:spacing w:val="-18"/>
          <w:sz w:val="18"/>
          <w:szCs w:val="18"/>
        </w:rPr>
        <w:t>.</w:t>
      </w:r>
    </w:p>
    <w:p w:rsidR="00D71A1F" w:rsidRPr="007B6777" w:rsidRDefault="00D71A1F" w:rsidP="00D71A1F">
      <w:pPr>
        <w:ind w:left="-270" w:right="-413" w:firstLine="90"/>
        <w:jc w:val="center"/>
        <w:rPr>
          <w:rFonts w:ascii="Lucida Handwriting" w:hAnsi="Lucida Handwriting" w:cs="Tahoma"/>
          <w:color w:val="000000"/>
          <w:spacing w:val="-18"/>
          <w:sz w:val="18"/>
          <w:szCs w:val="18"/>
        </w:rPr>
      </w:pPr>
      <w:proofErr w:type="gramStart"/>
      <w:r>
        <w:rPr>
          <w:rFonts w:ascii="Lucida Handwriting" w:hAnsi="Lucida Handwriting" w:cs="Tahoma"/>
          <w:color w:val="000000"/>
          <w:spacing w:val="-18"/>
          <w:sz w:val="18"/>
          <w:szCs w:val="18"/>
        </w:rPr>
        <w:t>I</w:t>
      </w:r>
      <w:r w:rsidR="00393C8B">
        <w:rPr>
          <w:rFonts w:ascii="Lucida Handwriting" w:hAnsi="Lucida Handwriting" w:cs="Tahoma"/>
          <w:color w:val="000000"/>
          <w:spacing w:val="-18"/>
          <w:sz w:val="18"/>
          <w:szCs w:val="18"/>
        </w:rPr>
        <w:t xml:space="preserve">l  </w:t>
      </w:r>
      <w:r w:rsidRPr="007B6777">
        <w:rPr>
          <w:rFonts w:ascii="Lucida Handwriting" w:hAnsi="Lucida Handwriting" w:cs="Tahoma"/>
          <w:color w:val="000000"/>
          <w:spacing w:val="-18"/>
          <w:sz w:val="18"/>
          <w:szCs w:val="18"/>
        </w:rPr>
        <w:t>sabato</w:t>
      </w:r>
      <w:proofErr w:type="gramEnd"/>
      <w:r w:rsidRPr="007B6777">
        <w:rPr>
          <w:rFonts w:ascii="Lucida Handwriting" w:hAnsi="Lucida Handwriting" w:cs="Tahoma"/>
          <w:color w:val="000000"/>
          <w:spacing w:val="-18"/>
          <w:sz w:val="18"/>
          <w:szCs w:val="18"/>
        </w:rPr>
        <w:t xml:space="preserve">  dalle 10.30 alle  12.00 (previo appuntamento</w:t>
      </w:r>
      <w:r>
        <w:rPr>
          <w:rFonts w:ascii="Lucida Handwriting" w:hAnsi="Lucida Handwriting" w:cs="Tahoma"/>
          <w:color w:val="000000"/>
          <w:spacing w:val="-18"/>
          <w:sz w:val="18"/>
          <w:szCs w:val="18"/>
        </w:rPr>
        <w:t>)</w:t>
      </w: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color w:val="000000"/>
          <w:spacing w:val="-18"/>
          <w:sz w:val="20"/>
        </w:rPr>
      </w:pP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2"/>
        </w:rPr>
      </w:pPr>
      <w:r w:rsidRPr="003C2B42">
        <w:rPr>
          <w:rFonts w:ascii="Lucida Handwriting" w:hAnsi="Lucida Handwriting" w:cs="Tahoma"/>
          <w:b/>
          <w:bCs/>
          <w:color w:val="000000"/>
          <w:spacing w:val="-18"/>
          <w:sz w:val="22"/>
        </w:rPr>
        <w:t>Consiglio d’Istituto</w:t>
      </w: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color w:val="000000"/>
          <w:spacing w:val="-18"/>
          <w:sz w:val="20"/>
        </w:rPr>
      </w:pPr>
      <w:r w:rsidRPr="003C2B42">
        <w:rPr>
          <w:rFonts w:ascii="Lucida Handwriting" w:hAnsi="Lucida Handwriting" w:cs="Tahoma"/>
          <w:color w:val="000000"/>
          <w:spacing w:val="-18"/>
          <w:sz w:val="20"/>
        </w:rPr>
        <w:t>L’elenco completo dei membri è affisso nella bacheca                                   della scuola.</w:t>
      </w: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color w:val="000000"/>
          <w:spacing w:val="-18"/>
          <w:sz w:val="20"/>
        </w:rPr>
      </w:pP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0"/>
        </w:rPr>
      </w:pPr>
    </w:p>
    <w:p w:rsidR="00D71A1F" w:rsidRPr="003C2B42" w:rsidRDefault="00D71A1F" w:rsidP="00D71A1F">
      <w:pPr>
        <w:ind w:left="-270" w:right="-413" w:firstLine="90"/>
        <w:jc w:val="center"/>
        <w:rPr>
          <w:rFonts w:ascii="Lucida Handwriting" w:hAnsi="Lucida Handwriting" w:cs="Tahoma"/>
          <w:b/>
          <w:bCs/>
          <w:color w:val="000000"/>
          <w:spacing w:val="-18"/>
          <w:sz w:val="22"/>
        </w:rPr>
      </w:pPr>
      <w:r w:rsidRPr="003C2B42">
        <w:rPr>
          <w:rFonts w:ascii="Lucida Handwriting" w:hAnsi="Lucida Handwriting" w:cs="Tahoma"/>
          <w:b/>
          <w:bCs/>
          <w:color w:val="000000"/>
          <w:spacing w:val="-18"/>
          <w:sz w:val="22"/>
        </w:rPr>
        <w:t>Calendario Anno scolastico 20</w:t>
      </w:r>
      <w:r w:rsidR="003E75A8">
        <w:rPr>
          <w:rFonts w:ascii="Lucida Handwriting" w:hAnsi="Lucida Handwriting" w:cs="Tahoma"/>
          <w:b/>
          <w:bCs/>
          <w:color w:val="000000"/>
          <w:spacing w:val="-18"/>
          <w:sz w:val="22"/>
        </w:rPr>
        <w:t>21</w:t>
      </w:r>
      <w:r w:rsidRPr="003C2B42">
        <w:rPr>
          <w:rFonts w:ascii="Lucida Handwriting" w:hAnsi="Lucida Handwriting" w:cs="Tahoma"/>
          <w:b/>
          <w:bCs/>
          <w:color w:val="000000"/>
          <w:spacing w:val="-18"/>
          <w:sz w:val="22"/>
        </w:rPr>
        <w:t>/20</w:t>
      </w:r>
      <w:r w:rsidR="003E75A8">
        <w:rPr>
          <w:rFonts w:ascii="Lucida Handwriting" w:hAnsi="Lucida Handwriting" w:cs="Tahoma"/>
          <w:b/>
          <w:bCs/>
          <w:color w:val="000000"/>
          <w:spacing w:val="-18"/>
          <w:sz w:val="22"/>
        </w:rPr>
        <w:t>22</w:t>
      </w:r>
    </w:p>
    <w:p w:rsidR="00D71A1F" w:rsidRDefault="00D71A1F" w:rsidP="00D71A1F">
      <w:pPr>
        <w:ind w:right="-413"/>
        <w:jc w:val="center"/>
        <w:rPr>
          <w:rFonts w:ascii="Comic Sans MS" w:hAnsi="Comic Sans MS" w:cs="Tahoma"/>
          <w:b/>
          <w:bCs/>
          <w:color w:val="000000"/>
          <w:spacing w:val="-18"/>
          <w:sz w:val="20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918"/>
        <w:gridCol w:w="918"/>
      </w:tblGrid>
      <w:tr w:rsidR="00D71A1F" w:rsidTr="002C1968"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  <w:t>Inizio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  <w:t>Termine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  <w:t>Natale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  <w:t>Pasqua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</w:pP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pacing w:val="-18"/>
                <w:sz w:val="20"/>
              </w:rPr>
              <w:t>Altre          festività</w:t>
            </w:r>
          </w:p>
        </w:tc>
      </w:tr>
      <w:tr w:rsidR="00D71A1F" w:rsidTr="002C1968">
        <w:trPr>
          <w:trHeight w:val="1926"/>
        </w:trPr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D649E2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08/09/20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(Infanzia)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13/09/21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(Primaria</w:t>
            </w:r>
            <w:r w:rsidR="00D649E2"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)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CA0779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30</w:t>
            </w:r>
            <w:r w:rsidR="00D649E2"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/06/21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(Infanzia)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CA0779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08</w:t>
            </w:r>
            <w:r w:rsidR="003E75A8"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/06/22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(Primaria)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F86DB9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23</w:t>
            </w:r>
            <w:r w:rsidR="003E75A8"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/12/21</w:t>
            </w: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06/01/22</w:t>
            </w:r>
          </w:p>
        </w:tc>
        <w:tc>
          <w:tcPr>
            <w:tcW w:w="918" w:type="dxa"/>
          </w:tcPr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14/04/22</w:t>
            </w: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19/04/22</w:t>
            </w:r>
          </w:p>
        </w:tc>
        <w:tc>
          <w:tcPr>
            <w:tcW w:w="918" w:type="dxa"/>
          </w:tcPr>
          <w:p w:rsidR="00D3611C" w:rsidRDefault="00D3611C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08/12/21</w:t>
            </w:r>
          </w:p>
          <w:p w:rsidR="00D649E2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07/01/22</w:t>
            </w:r>
          </w:p>
          <w:p w:rsidR="00D649E2" w:rsidRDefault="00D649E2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  <w:p w:rsidR="00D71A1F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02/06/22</w:t>
            </w:r>
          </w:p>
          <w:p w:rsidR="001D7007" w:rsidRDefault="003E75A8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  <w:t>03/06/22</w:t>
            </w:r>
          </w:p>
          <w:p w:rsidR="00D71A1F" w:rsidRDefault="00D71A1F" w:rsidP="002C1968">
            <w:pPr>
              <w:ind w:right="-413"/>
              <w:rPr>
                <w:rFonts w:ascii="Comic Sans MS" w:hAnsi="Comic Sans MS" w:cs="Tahoma"/>
                <w:b/>
                <w:bCs/>
                <w:color w:val="000000"/>
                <w:spacing w:val="-18"/>
                <w:sz w:val="16"/>
              </w:rPr>
            </w:pPr>
          </w:p>
        </w:tc>
      </w:tr>
    </w:tbl>
    <w:p w:rsidR="00D71A1F" w:rsidRDefault="00D71A1F" w:rsidP="00D71A1F">
      <w:pPr>
        <w:ind w:right="-413"/>
        <w:jc w:val="center"/>
        <w:rPr>
          <w:rFonts w:ascii="Comic Sans MS" w:hAnsi="Comic Sans MS" w:cs="Tahoma"/>
          <w:b/>
          <w:bCs/>
          <w:color w:val="000000"/>
          <w:spacing w:val="-18"/>
          <w:sz w:val="20"/>
        </w:rPr>
      </w:pPr>
    </w:p>
    <w:p w:rsidR="00D71A1F" w:rsidRDefault="00D71A1F" w:rsidP="00D71A1F">
      <w:pPr>
        <w:ind w:right="-413"/>
        <w:jc w:val="center"/>
        <w:rPr>
          <w:rFonts w:ascii="Comic Sans MS" w:hAnsi="Comic Sans MS" w:cs="Tahoma"/>
          <w:b/>
          <w:bCs/>
          <w:color w:val="000000"/>
          <w:spacing w:val="-18"/>
          <w:sz w:val="20"/>
        </w:rPr>
      </w:pP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  <w:r>
        <w:rPr>
          <w:rFonts w:ascii="Comic Sans MS" w:hAnsi="Comic Sans MS" w:cs="Tahoma"/>
          <w:b/>
          <w:bCs/>
          <w:color w:val="000000"/>
          <w:spacing w:val="-18"/>
          <w:sz w:val="22"/>
        </w:rPr>
        <w:t>Via Pietro da Mazzara, 13 – 00125 Roma</w:t>
      </w:r>
    </w:p>
    <w:p w:rsidR="00D71A1F" w:rsidRDefault="00D649E2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  <w:r>
        <w:rPr>
          <w:rFonts w:ascii="Comic Sans MS" w:hAnsi="Comic Sans MS" w:cs="Tahoma"/>
          <w:b/>
          <w:bCs/>
          <w:color w:val="000000"/>
          <w:spacing w:val="-18"/>
          <w:sz w:val="22"/>
        </w:rPr>
        <w:t xml:space="preserve">Tel. </w:t>
      </w:r>
      <w:r w:rsidR="004A2392">
        <w:rPr>
          <w:rFonts w:ascii="Comic Sans MS" w:hAnsi="Comic Sans MS" w:cs="Tahoma"/>
          <w:b/>
          <w:bCs/>
          <w:color w:val="000000"/>
          <w:spacing w:val="-18"/>
          <w:sz w:val="22"/>
        </w:rPr>
        <w:t>06/78312891</w:t>
      </w: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  <w:r>
        <w:rPr>
          <w:rFonts w:ascii="Comic Sans MS" w:hAnsi="Comic Sans MS" w:cs="Tahoma"/>
          <w:b/>
          <w:bCs/>
          <w:color w:val="000000"/>
          <w:spacing w:val="-18"/>
          <w:sz w:val="22"/>
        </w:rPr>
        <w:t>E-mail</w:t>
      </w:r>
      <w:r w:rsidRPr="00A63B21">
        <w:rPr>
          <w:rFonts w:ascii="Comic Sans MS" w:hAnsi="Comic Sans MS" w:cs="Tahoma"/>
          <w:b/>
          <w:bCs/>
          <w:spacing w:val="-18"/>
          <w:sz w:val="22"/>
        </w:rPr>
        <w:t xml:space="preserve">: </w:t>
      </w:r>
      <w:hyperlink r:id="rId5" w:history="1">
        <w:r w:rsidR="00D649E2" w:rsidRPr="00A63B21">
          <w:rPr>
            <w:rStyle w:val="Collegamentoipertestuale"/>
            <w:rFonts w:ascii="Comic Sans MS" w:hAnsi="Comic Sans MS" w:cs="Tahoma"/>
            <w:b/>
            <w:bCs/>
            <w:color w:val="auto"/>
            <w:szCs w:val="20"/>
          </w:rPr>
          <w:t>direzione@istitutostellamaris.it</w:t>
        </w:r>
      </w:hyperlink>
    </w:p>
    <w:p w:rsidR="00D71A1F" w:rsidRPr="00011021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0"/>
          <w:szCs w:val="20"/>
        </w:rPr>
      </w:pPr>
      <w:r w:rsidRPr="00011021">
        <w:rPr>
          <w:rFonts w:ascii="Comic Sans MS" w:hAnsi="Comic Sans MS" w:cs="Tahoma"/>
          <w:b/>
          <w:bCs/>
          <w:color w:val="000000"/>
          <w:spacing w:val="-18"/>
          <w:sz w:val="20"/>
          <w:szCs w:val="20"/>
        </w:rPr>
        <w:t xml:space="preserve">       </w:t>
      </w:r>
      <w:r>
        <w:rPr>
          <w:rFonts w:ascii="Comic Sans MS" w:hAnsi="Comic Sans MS" w:cs="Tahoma"/>
          <w:b/>
          <w:bCs/>
          <w:color w:val="000000"/>
          <w:spacing w:val="-18"/>
          <w:sz w:val="20"/>
          <w:szCs w:val="20"/>
        </w:rPr>
        <w:t xml:space="preserve">     </w:t>
      </w:r>
      <w:hyperlink r:id="rId6" w:history="1">
        <w:r w:rsidRPr="00011021">
          <w:rPr>
            <w:rStyle w:val="Collegamentoipertestuale"/>
            <w:rFonts w:ascii="Comic Sans MS" w:hAnsi="Comic Sans MS" w:cs="Tahoma"/>
            <w:b/>
            <w:bCs/>
            <w:color w:val="000000"/>
            <w:szCs w:val="20"/>
          </w:rPr>
          <w:t>segreteria@istitutostellamaris.it</w:t>
        </w:r>
      </w:hyperlink>
      <w:r w:rsidRPr="00011021">
        <w:rPr>
          <w:rFonts w:ascii="Comic Sans MS" w:hAnsi="Comic Sans MS" w:cs="Tahoma"/>
          <w:b/>
          <w:bCs/>
          <w:color w:val="000000"/>
          <w:spacing w:val="-1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  <w:r>
        <w:rPr>
          <w:rFonts w:ascii="Comic Sans MS" w:hAnsi="Comic Sans MS" w:cs="Tahoma"/>
          <w:b/>
          <w:bCs/>
          <w:color w:val="000000"/>
          <w:spacing w:val="-18"/>
          <w:sz w:val="22"/>
        </w:rPr>
        <w:t>Sito internet: www.istitutostellamaris.it</w:t>
      </w: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</w:p>
    <w:p w:rsidR="00D71A1F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color w:val="000000"/>
          <w:spacing w:val="-18"/>
          <w:sz w:val="22"/>
        </w:rPr>
      </w:pPr>
    </w:p>
    <w:p w:rsidR="00D71A1F" w:rsidRDefault="00D71A1F" w:rsidP="00D71A1F">
      <w:pPr>
        <w:ind w:right="-413"/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ind w:right="-413"/>
        <w:jc w:val="center"/>
        <w:rPr>
          <w:rFonts w:ascii="Comic Sans MS" w:hAnsi="Comic Sans MS" w:cs="Tahoma"/>
          <w:b/>
          <w:bCs/>
          <w:color w:val="000000"/>
          <w:sz w:val="20"/>
          <w:szCs w:val="20"/>
        </w:rPr>
      </w:pPr>
    </w:p>
    <w:p w:rsidR="00D71A1F" w:rsidRPr="003C2B42" w:rsidRDefault="00D71A1F" w:rsidP="00D71A1F">
      <w:pPr>
        <w:ind w:right="-413"/>
        <w:jc w:val="center"/>
        <w:rPr>
          <w:rFonts w:ascii="Comic Sans MS" w:hAnsi="Comic Sans MS" w:cs="Tahoma"/>
          <w:b/>
          <w:bCs/>
          <w:color w:val="000000"/>
          <w:sz w:val="20"/>
          <w:szCs w:val="20"/>
        </w:rPr>
      </w:pPr>
      <w:r w:rsidRPr="003C2B42">
        <w:rPr>
          <w:rFonts w:ascii="Comic Sans MS" w:hAnsi="Comic Sans MS" w:cs="Tahoma"/>
          <w:b/>
          <w:bCs/>
          <w:color w:val="000000"/>
          <w:sz w:val="20"/>
          <w:szCs w:val="20"/>
        </w:rPr>
        <w:t>ISTITUTO PARITARIO</w:t>
      </w:r>
    </w:p>
    <w:p w:rsidR="00D71A1F" w:rsidRDefault="00D71A1F" w:rsidP="00D71A1F">
      <w:pPr>
        <w:pStyle w:val="Titolo9"/>
        <w:jc w:val="left"/>
        <w:rPr>
          <w:rFonts w:ascii="Lucida Handwriting" w:hAnsi="Lucida Handwriting" w:cs="Tahoma"/>
          <w:color w:val="000000"/>
          <w:sz w:val="36"/>
        </w:rPr>
      </w:pPr>
      <w:r>
        <w:rPr>
          <w:rFonts w:ascii="Lucida Handwriting" w:hAnsi="Lucida Handwriting" w:cs="Tahoma"/>
          <w:color w:val="000000"/>
          <w:sz w:val="36"/>
        </w:rPr>
        <w:t xml:space="preserve">         </w:t>
      </w:r>
      <w:r w:rsidRPr="003C2B42">
        <w:rPr>
          <w:rFonts w:ascii="Lucida Handwriting" w:hAnsi="Lucida Handwriting" w:cs="Tahoma"/>
          <w:color w:val="000000"/>
          <w:sz w:val="36"/>
        </w:rPr>
        <w:t>STELLA MARIS</w:t>
      </w:r>
    </w:p>
    <w:p w:rsidR="00D71A1F" w:rsidRPr="003C2B42" w:rsidRDefault="00D71A1F" w:rsidP="00D71A1F"/>
    <w:p w:rsidR="00D71A1F" w:rsidRDefault="00D71A1F" w:rsidP="00D71A1F">
      <w:pPr>
        <w:ind w:right="-413" w:hanging="90"/>
        <w:jc w:val="center"/>
        <w:rPr>
          <w:rFonts w:ascii="Comic Sans MS" w:hAnsi="Comic Sans MS" w:cs="Tahoma"/>
          <w:color w:val="000000"/>
          <w:sz w:val="16"/>
        </w:rPr>
      </w:pPr>
      <w:r>
        <w:rPr>
          <w:rFonts w:ascii="Comic Sans MS" w:hAnsi="Comic Sans MS" w:cs="Tahoma"/>
          <w:b/>
          <w:bCs/>
          <w:i/>
          <w:iCs/>
          <w:color w:val="000000"/>
          <w:sz w:val="18"/>
        </w:rPr>
        <w:t>“</w:t>
      </w:r>
      <w:r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NUTRIAMO PER I BAMBINI QUELLA STIMA   </w:t>
      </w:r>
      <w:r w:rsidR="00D649E2"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                           CHE </w:t>
      </w:r>
      <w:r>
        <w:rPr>
          <w:rFonts w:ascii="Comic Sans MS" w:hAnsi="Comic Sans MS" w:cs="Tahoma"/>
          <w:b/>
          <w:bCs/>
          <w:i/>
          <w:iCs/>
          <w:color w:val="000000"/>
          <w:sz w:val="16"/>
        </w:rPr>
        <w:t>MERITANO PERCHE’ SON</w:t>
      </w:r>
      <w:r w:rsidR="00D649E2"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O </w:t>
      </w:r>
      <w:proofErr w:type="gramStart"/>
      <w:r w:rsidR="00D649E2"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INNOCENTI,   </w:t>
      </w:r>
      <w:proofErr w:type="gramEnd"/>
      <w:r w:rsidR="00D649E2"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                </w:t>
      </w:r>
      <w:r>
        <w:rPr>
          <w:rFonts w:ascii="Comic Sans MS" w:hAnsi="Comic Sans MS" w:cs="Tahoma"/>
          <w:b/>
          <w:bCs/>
          <w:i/>
          <w:iCs/>
          <w:color w:val="000000"/>
          <w:sz w:val="16"/>
        </w:rPr>
        <w:t xml:space="preserve">QUINDI   PIU’ CARI A DIO,                                                        ESSI  SONO LA SPERANZA DELLA                                          SOCIETA’  FUTURA </w:t>
      </w:r>
      <w:r>
        <w:rPr>
          <w:rFonts w:ascii="Comic Sans MS" w:hAnsi="Comic Sans MS" w:cs="Tahoma"/>
          <w:color w:val="000000"/>
          <w:sz w:val="16"/>
        </w:rPr>
        <w:t>”</w:t>
      </w:r>
    </w:p>
    <w:p w:rsidR="00D71A1F" w:rsidRDefault="00D71A1F" w:rsidP="00D71A1F">
      <w:pPr>
        <w:pStyle w:val="Titolo5"/>
        <w:ind w:right="-413"/>
        <w:rPr>
          <w:rFonts w:ascii="Comic Sans MS" w:hAnsi="Comic Sans MS" w:cs="Tahoma"/>
          <w:smallCaps/>
          <w:color w:val="000000"/>
        </w:rPr>
      </w:pPr>
    </w:p>
    <w:p w:rsidR="00D71A1F" w:rsidRPr="00B4506F" w:rsidRDefault="00AE72B5" w:rsidP="00D71A1F">
      <w:pPr>
        <w:ind w:right="-413"/>
        <w:jc w:val="center"/>
        <w:rPr>
          <w:rFonts w:ascii="Lucida Handwriting" w:hAnsi="Lucida Handwriting" w:cs="Tahoma"/>
          <w:color w:val="000000"/>
          <w:sz w:val="22"/>
          <w:szCs w:val="22"/>
        </w:rPr>
      </w:pPr>
      <w:r>
        <w:rPr>
          <w:rFonts w:ascii="Comic Sans MS" w:hAnsi="Comic Sans MS" w:cs="Tahoma"/>
          <w:smallCaps/>
          <w:color w:val="000000"/>
          <w:sz w:val="22"/>
          <w:szCs w:val="22"/>
        </w:rPr>
        <w:t xml:space="preserve">S. </w:t>
      </w:r>
      <w:r w:rsidR="00D71A1F" w:rsidRPr="00B4506F">
        <w:rPr>
          <w:rFonts w:ascii="Comic Sans MS" w:hAnsi="Comic Sans MS" w:cs="Tahoma"/>
          <w:smallCaps/>
          <w:color w:val="000000"/>
          <w:sz w:val="22"/>
          <w:szCs w:val="22"/>
        </w:rPr>
        <w:t>ALFONSO M. FUSCO</w:t>
      </w:r>
    </w:p>
    <w:p w:rsidR="00D71A1F" w:rsidRDefault="00D71A1F" w:rsidP="00D71A1F">
      <w:pPr>
        <w:pStyle w:val="Titolo3"/>
        <w:spacing w:line="240" w:lineRule="auto"/>
        <w:ind w:left="1416" w:right="-413" w:firstLine="708"/>
        <w:rPr>
          <w:rFonts w:ascii="Lucida Handwriting" w:hAnsi="Lucida Handwriting" w:cs="Arial"/>
          <w:b/>
          <w:bCs/>
          <w:color w:val="000000"/>
        </w:rPr>
      </w:pPr>
    </w:p>
    <w:p w:rsidR="00D71A1F" w:rsidRDefault="00D71A1F" w:rsidP="00D71A1F">
      <w:pPr>
        <w:pStyle w:val="Titolo3"/>
        <w:spacing w:line="240" w:lineRule="auto"/>
        <w:ind w:right="-413"/>
        <w:rPr>
          <w:rFonts w:ascii="Lucida Handwriting" w:hAnsi="Lucida Handwriting" w:cs="Arial"/>
          <w:b/>
          <w:bCs/>
          <w:color w:val="000000"/>
        </w:rPr>
      </w:pPr>
      <w:r>
        <w:rPr>
          <w:rFonts w:ascii="Lucida Handwriting" w:hAnsi="Lucida Handwriting" w:cs="Arial"/>
          <w:b/>
          <w:bCs/>
          <w:color w:val="000000"/>
        </w:rPr>
        <w:t xml:space="preserve">                </w:t>
      </w:r>
      <w:r>
        <w:rPr>
          <w:rFonts w:ascii="Lucida Handwriting" w:hAnsi="Lucida Handwriting" w:cs="Arial"/>
          <w:b/>
          <w:bCs/>
          <w:noProof/>
          <w:color w:val="000000"/>
        </w:rPr>
        <w:drawing>
          <wp:inline distT="0" distB="0" distL="0" distR="0">
            <wp:extent cx="1219200" cy="1333500"/>
            <wp:effectExtent l="0" t="0" r="0" b="0"/>
            <wp:docPr id="5" name="Immagine 5" descr="Alfo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on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1F" w:rsidRDefault="00D71A1F" w:rsidP="00D71A1F">
      <w:pPr>
        <w:pStyle w:val="Titolo3"/>
        <w:spacing w:line="240" w:lineRule="auto"/>
        <w:ind w:right="-413"/>
        <w:rPr>
          <w:rFonts w:ascii="Lucida Handwriting" w:hAnsi="Lucida Handwriting" w:cs="Arial"/>
          <w:b/>
          <w:bCs/>
          <w:color w:val="000000"/>
        </w:rPr>
      </w:pPr>
    </w:p>
    <w:p w:rsidR="00D71A1F" w:rsidRPr="003C2B42" w:rsidRDefault="00D71A1F" w:rsidP="00D71A1F">
      <w:pPr>
        <w:pStyle w:val="Titolo3"/>
        <w:spacing w:line="240" w:lineRule="auto"/>
        <w:ind w:left="1416" w:right="-413" w:firstLine="708"/>
        <w:rPr>
          <w:rFonts w:ascii="Lucida Handwriting" w:hAnsi="Lucida Handwriting" w:cs="Arial"/>
          <w:b/>
          <w:bCs/>
          <w:color w:val="000000"/>
        </w:rPr>
      </w:pPr>
      <w:r w:rsidRPr="003C2B42">
        <w:rPr>
          <w:rFonts w:ascii="Lucida Handwriting" w:hAnsi="Lucida Handwriting" w:cs="Arial"/>
          <w:b/>
          <w:bCs/>
          <w:color w:val="000000"/>
        </w:rPr>
        <w:t>SCUOLA</w:t>
      </w:r>
    </w:p>
    <w:p w:rsidR="00D71A1F" w:rsidRPr="003C2B42" w:rsidRDefault="00D71A1F" w:rsidP="00D71A1F">
      <w:pPr>
        <w:pStyle w:val="Titolo3"/>
        <w:spacing w:line="240" w:lineRule="auto"/>
        <w:ind w:right="-413"/>
        <w:jc w:val="center"/>
        <w:rPr>
          <w:rFonts w:ascii="Lucida Handwriting" w:hAnsi="Lucida Handwriting" w:cs="Arial"/>
          <w:b/>
          <w:bCs/>
          <w:color w:val="000000"/>
          <w:sz w:val="40"/>
        </w:rPr>
      </w:pPr>
      <w:r w:rsidRPr="003C2B42">
        <w:rPr>
          <w:rFonts w:ascii="Lucida Handwriting" w:hAnsi="Lucida Handwriting" w:cs="Arial"/>
          <w:b/>
          <w:bCs/>
          <w:color w:val="000000"/>
          <w:sz w:val="40"/>
        </w:rPr>
        <w:t>DELL’INFANZIA</w:t>
      </w:r>
    </w:p>
    <w:p w:rsidR="00D71A1F" w:rsidRPr="003C2B42" w:rsidRDefault="00D71A1F" w:rsidP="00D71A1F">
      <w:pPr>
        <w:pStyle w:val="Titolo3"/>
        <w:spacing w:line="240" w:lineRule="auto"/>
        <w:ind w:right="-413"/>
        <w:jc w:val="center"/>
        <w:rPr>
          <w:rFonts w:ascii="Lucida Handwriting" w:hAnsi="Lucida Handwriting" w:cs="Arial"/>
          <w:b/>
          <w:bCs/>
          <w:color w:val="000000"/>
          <w:sz w:val="20"/>
        </w:rPr>
      </w:pPr>
      <w:r w:rsidRPr="003C2B42">
        <w:rPr>
          <w:rFonts w:ascii="Lucida Handwriting" w:hAnsi="Lucida Handwriting" w:cs="Arial"/>
          <w:b/>
          <w:bCs/>
          <w:color w:val="000000"/>
          <w:sz w:val="20"/>
        </w:rPr>
        <w:t>E</w:t>
      </w:r>
    </w:p>
    <w:p w:rsidR="00D71A1F" w:rsidRPr="003C2B42" w:rsidRDefault="00D71A1F" w:rsidP="00D71A1F">
      <w:pPr>
        <w:pStyle w:val="Titolo3"/>
        <w:spacing w:line="240" w:lineRule="auto"/>
        <w:ind w:right="-413"/>
        <w:jc w:val="center"/>
        <w:rPr>
          <w:rFonts w:ascii="Lucida Handwriting" w:hAnsi="Lucida Handwriting" w:cs="Arial"/>
          <w:b/>
          <w:bCs/>
          <w:color w:val="000000"/>
          <w:sz w:val="40"/>
        </w:rPr>
      </w:pPr>
      <w:r w:rsidRPr="003C2B42">
        <w:rPr>
          <w:rFonts w:ascii="Lucida Handwriting" w:hAnsi="Lucida Handwriting" w:cs="Arial"/>
          <w:b/>
          <w:bCs/>
          <w:color w:val="000000"/>
          <w:sz w:val="40"/>
        </w:rPr>
        <w:t xml:space="preserve"> PRIMARIA</w:t>
      </w:r>
    </w:p>
    <w:p w:rsidR="00D71A1F" w:rsidRDefault="00D649E2" w:rsidP="00D71A1F">
      <w:pPr>
        <w:pStyle w:val="Titolo4"/>
        <w:ind w:right="-413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 xml:space="preserve">ANNO </w:t>
      </w:r>
      <w:r w:rsidR="00B70803">
        <w:rPr>
          <w:rFonts w:ascii="Comic Sans MS" w:hAnsi="Comic Sans MS" w:cs="Tahoma"/>
          <w:color w:val="000000"/>
        </w:rPr>
        <w:t>SCOLASTICO 2021/22</w:t>
      </w: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28"/>
        </w:rPr>
      </w:pP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28"/>
        </w:rPr>
      </w:pPr>
      <w:r>
        <w:rPr>
          <w:rFonts w:ascii="Comic Sans MS" w:hAnsi="Comic Sans MS" w:cs="Tahoma"/>
          <w:noProof/>
          <w:color w:val="000000"/>
          <w:sz w:val="28"/>
        </w:rPr>
        <w:drawing>
          <wp:inline distT="0" distB="0" distL="0" distR="0">
            <wp:extent cx="1562100" cy="1514475"/>
            <wp:effectExtent l="0" t="0" r="0" b="9525"/>
            <wp:docPr id="4" name="Immagin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16"/>
        </w:rPr>
      </w:pP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16"/>
        </w:rPr>
      </w:pP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16"/>
        </w:rPr>
      </w:pPr>
    </w:p>
    <w:p w:rsidR="00D71A1F" w:rsidRDefault="00D71A1F" w:rsidP="00D71A1F">
      <w:pPr>
        <w:ind w:right="-413" w:firstLine="90"/>
        <w:jc w:val="center"/>
        <w:rPr>
          <w:rFonts w:ascii="Comic Sans MS" w:hAnsi="Comic Sans MS" w:cs="Tahoma"/>
          <w:color w:val="000000"/>
          <w:sz w:val="16"/>
        </w:rPr>
      </w:pPr>
    </w:p>
    <w:p w:rsidR="00D71A1F" w:rsidRPr="003C2B42" w:rsidRDefault="00D71A1F" w:rsidP="00D71A1F">
      <w:pPr>
        <w:ind w:right="-413"/>
        <w:rPr>
          <w:rFonts w:ascii="Lucida Handwriting" w:hAnsi="Lucida Handwriting" w:cs="Tahoma"/>
          <w:b/>
          <w:bCs/>
          <w:color w:val="000000"/>
          <w:sz w:val="28"/>
        </w:rPr>
      </w:pPr>
      <w:r>
        <w:rPr>
          <w:rFonts w:ascii="Comic Sans MS" w:hAnsi="Comic Sans MS" w:cs="Tahoma"/>
          <w:b/>
          <w:bCs/>
          <w:smallCaps/>
          <w:color w:val="000000"/>
          <w:sz w:val="16"/>
        </w:rPr>
        <w:t xml:space="preserve">                  </w:t>
      </w:r>
      <w:r w:rsidRPr="003C2B42">
        <w:rPr>
          <w:rFonts w:ascii="Lucida Handwriting" w:hAnsi="Lucida Handwriting" w:cs="Tahoma"/>
          <w:b/>
          <w:bCs/>
          <w:color w:val="000000"/>
          <w:sz w:val="28"/>
        </w:rPr>
        <w:t>PIANO DELL’OFFERTA</w:t>
      </w:r>
    </w:p>
    <w:p w:rsidR="00D71A1F" w:rsidRPr="003C2B42" w:rsidRDefault="00D71A1F" w:rsidP="00D71A1F">
      <w:pPr>
        <w:pStyle w:val="Titolo2"/>
        <w:spacing w:line="240" w:lineRule="auto"/>
        <w:ind w:right="-413"/>
        <w:rPr>
          <w:rFonts w:ascii="Lucida Handwriting" w:hAnsi="Lucida Handwriting" w:cs="Tahoma"/>
          <w:b/>
          <w:bCs/>
          <w:color w:val="000000"/>
        </w:rPr>
      </w:pPr>
      <w:r w:rsidRPr="003C2B42">
        <w:rPr>
          <w:rFonts w:ascii="Lucida Handwriting" w:hAnsi="Lucida Handwriting" w:cs="Tahoma"/>
          <w:b/>
          <w:bCs/>
          <w:color w:val="000000"/>
        </w:rPr>
        <w:t>FORMATIVA</w:t>
      </w:r>
    </w:p>
    <w:p w:rsidR="00D71A1F" w:rsidRDefault="00D71A1F" w:rsidP="00D71A1F">
      <w:pPr>
        <w:pStyle w:val="Titolo4"/>
        <w:ind w:right="-413"/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jc w:val="center"/>
        <w:rPr>
          <w:rFonts w:ascii="Comic Sans MS" w:hAnsi="Comic Sans MS" w:cs="Tahoma"/>
          <w:b/>
          <w:bCs/>
          <w:color w:val="000000"/>
        </w:rPr>
      </w:pPr>
      <w:r>
        <w:rPr>
          <w:rFonts w:ascii="Comic Sans MS" w:hAnsi="Comic Sans MS" w:cs="Tahoma"/>
          <w:b/>
          <w:bCs/>
          <w:noProof/>
          <w:color w:val="000000"/>
        </w:rPr>
        <w:drawing>
          <wp:inline distT="0" distB="0" distL="0" distR="0">
            <wp:extent cx="2609850" cy="1752600"/>
            <wp:effectExtent l="0" t="0" r="0" b="0"/>
            <wp:docPr id="3" name="Immagine 3" descr="1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1F" w:rsidRDefault="00D71A1F" w:rsidP="00D71A1F">
      <w:pPr>
        <w:rPr>
          <w:rFonts w:ascii="Comic Sans MS" w:hAnsi="Comic Sans MS" w:cs="Tahoma"/>
          <w:b/>
          <w:bCs/>
          <w:color w:val="000000"/>
        </w:rPr>
      </w:pPr>
    </w:p>
    <w:p w:rsidR="00D71A1F" w:rsidRDefault="00393C8B" w:rsidP="00D71A1F">
      <w:pPr>
        <w:numPr>
          <w:ilvl w:val="0"/>
          <w:numId w:val="5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Attività </w:t>
      </w:r>
      <w:r w:rsidR="00D71A1F">
        <w:rPr>
          <w:rFonts w:ascii="Comic Sans MS" w:hAnsi="Comic Sans MS" w:cs="Tahoma"/>
          <w:color w:val="000000"/>
          <w:sz w:val="20"/>
        </w:rPr>
        <w:t>mimico-gestuale</w:t>
      </w:r>
    </w:p>
    <w:p w:rsidR="00D71A1F" w:rsidRDefault="00393C8B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Laboratorio </w:t>
      </w:r>
      <w:r w:rsidR="00D71A1F">
        <w:rPr>
          <w:rFonts w:ascii="Comic Sans MS" w:hAnsi="Comic Sans MS" w:cs="Tahoma"/>
          <w:color w:val="000000"/>
          <w:sz w:val="20"/>
        </w:rPr>
        <w:t>d’inglese</w:t>
      </w:r>
    </w:p>
    <w:p w:rsidR="00D71A1F" w:rsidRDefault="00D71A1F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Attività grafico - pittorica, sonoro-</w:t>
      </w:r>
    </w:p>
    <w:p w:rsidR="00D71A1F" w:rsidRDefault="00393C8B" w:rsidP="00D71A1F">
      <w:pPr>
        <w:ind w:left="57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</w:t>
      </w:r>
      <w:proofErr w:type="gramStart"/>
      <w:r w:rsidR="00D71A1F">
        <w:rPr>
          <w:rFonts w:ascii="Comic Sans MS" w:hAnsi="Comic Sans MS" w:cs="Tahoma"/>
          <w:color w:val="000000"/>
          <w:sz w:val="20"/>
        </w:rPr>
        <w:t>musicale</w:t>
      </w:r>
      <w:proofErr w:type="gramEnd"/>
    </w:p>
    <w:p w:rsidR="00D71A1F" w:rsidRDefault="00D71A1F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Attività di manipolazione</w:t>
      </w:r>
    </w:p>
    <w:p w:rsidR="00D71A1F" w:rsidRDefault="00D71A1F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Educazione </w:t>
      </w:r>
      <w:proofErr w:type="spellStart"/>
      <w:r>
        <w:rPr>
          <w:rFonts w:ascii="Comic Sans MS" w:hAnsi="Comic Sans MS" w:cs="Tahoma"/>
          <w:color w:val="000000"/>
          <w:sz w:val="20"/>
        </w:rPr>
        <w:t>psico</w:t>
      </w:r>
      <w:proofErr w:type="spellEnd"/>
      <w:r>
        <w:rPr>
          <w:rFonts w:ascii="Comic Sans MS" w:hAnsi="Comic Sans MS" w:cs="Tahoma"/>
          <w:color w:val="000000"/>
          <w:sz w:val="20"/>
        </w:rPr>
        <w:t>-motoria di base</w:t>
      </w:r>
    </w:p>
    <w:p w:rsidR="00D71A1F" w:rsidRDefault="00D71A1F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Progetto continuità con la scuola Primaria </w:t>
      </w:r>
    </w:p>
    <w:p w:rsidR="00D71A1F" w:rsidRDefault="00393C8B" w:rsidP="00D71A1F">
      <w:pPr>
        <w:numPr>
          <w:ilvl w:val="0"/>
          <w:numId w:val="2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Progetto scoperta, ricerca, </w:t>
      </w:r>
      <w:r w:rsidR="00D71A1F">
        <w:rPr>
          <w:rFonts w:ascii="Comic Sans MS" w:hAnsi="Comic Sans MS" w:cs="Tahoma"/>
          <w:color w:val="000000"/>
          <w:sz w:val="20"/>
        </w:rPr>
        <w:t xml:space="preserve">ambiente </w:t>
      </w: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  <w:sz w:val="20"/>
        </w:rPr>
      </w:pP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22"/>
          <w:szCs w:val="22"/>
        </w:rPr>
      </w:pPr>
      <w:r w:rsidRPr="00A456CE">
        <w:rPr>
          <w:rFonts w:ascii="Lucida Handwriting" w:hAnsi="Lucida Handwriting" w:cs="Tahoma"/>
          <w:b/>
          <w:bCs/>
          <w:color w:val="000000"/>
          <w:sz w:val="22"/>
          <w:szCs w:val="22"/>
        </w:rPr>
        <w:t>Orario</w:t>
      </w:r>
    </w:p>
    <w:p w:rsidR="00D71A1F" w:rsidRPr="00A456CE" w:rsidRDefault="00E93484" w:rsidP="00D71A1F">
      <w:pPr>
        <w:jc w:val="center"/>
        <w:rPr>
          <w:rFonts w:ascii="Lucida Handwriting" w:hAnsi="Lucida Handwriting" w:cs="Tahoma"/>
          <w:bCs/>
          <w:color w:val="000000"/>
          <w:sz w:val="18"/>
          <w:szCs w:val="18"/>
        </w:rPr>
      </w:pPr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Da lunedì a  </w:t>
      </w:r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venerdì</w:t>
      </w:r>
      <w:r>
        <w:rPr>
          <w:rFonts w:ascii="Lucida Handwriting" w:hAnsi="Lucida Handwriting" w:cs="Tahoma"/>
          <w:bCs/>
          <w:color w:val="000000"/>
          <w:sz w:val="18"/>
          <w:szCs w:val="18"/>
        </w:rPr>
        <w:t xml:space="preserve"> </w:t>
      </w:r>
      <w:r w:rsidR="00D71A1F" w:rsidRPr="00A456CE">
        <w:rPr>
          <w:rFonts w:ascii="Cambria" w:hAnsi="Cambria" w:cs="Tahoma"/>
          <w:b/>
          <w:bCs/>
          <w:color w:val="000000"/>
          <w:sz w:val="18"/>
          <w:szCs w:val="18"/>
        </w:rPr>
        <w:t>:</w:t>
      </w:r>
      <w:r w:rsidR="00D71A1F" w:rsidRPr="00A456CE">
        <w:rPr>
          <w:rFonts w:ascii="Lucida Handwriting" w:hAnsi="Lucida Handwriting" w:cs="Tahoma"/>
          <w:bCs/>
          <w:color w:val="000000"/>
          <w:sz w:val="18"/>
          <w:szCs w:val="18"/>
        </w:rPr>
        <w:t xml:space="preserve"> </w:t>
      </w:r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8.00 – 12.45-13.00</w:t>
      </w: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</w:p>
    <w:p w:rsidR="00D71A1F" w:rsidRPr="00A456CE" w:rsidRDefault="00D71A1F" w:rsidP="00D71A1F">
      <w:pPr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Prolungato</w:t>
      </w:r>
    </w:p>
    <w:p w:rsidR="00D71A1F" w:rsidRPr="00A456CE" w:rsidRDefault="00E93484" w:rsidP="00D71A1F">
      <w:pPr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Da </w:t>
      </w:r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lunedì</w:t>
      </w:r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>a  venerdì</w:t>
      </w:r>
      <w:proofErr w:type="gramEnd"/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 </w:t>
      </w:r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:  8.00 – 16.00</w:t>
      </w: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  <w:r>
        <w:rPr>
          <w:rFonts w:ascii="Comic Sans MS" w:hAnsi="Comic Sans MS" w:cs="Tahoma"/>
          <w:b/>
          <w:bCs/>
          <w:noProof/>
          <w:color w:val="000000"/>
          <w:sz w:val="20"/>
        </w:rPr>
        <w:drawing>
          <wp:inline distT="0" distB="0" distL="0" distR="0">
            <wp:extent cx="2019300" cy="1952625"/>
            <wp:effectExtent l="0" t="0" r="0" b="9525"/>
            <wp:docPr id="2" name="Immagine 2" descr="1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1F" w:rsidRDefault="00D71A1F" w:rsidP="00D71A1F">
      <w:pPr>
        <w:ind w:left="57"/>
        <w:jc w:val="center"/>
        <w:rPr>
          <w:rFonts w:ascii="Comic Sans MS" w:hAnsi="Comic Sans MS" w:cs="Tahoma"/>
          <w:b/>
          <w:bCs/>
          <w:color w:val="000000"/>
          <w:sz w:val="20"/>
        </w:rPr>
      </w:pP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Laboratorio linguistico</w:t>
      </w:r>
    </w:p>
    <w:p w:rsidR="00D71A1F" w:rsidRDefault="00393C8B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Laboratorio alfabetizzazione </w:t>
      </w:r>
      <w:r w:rsidR="00D71A1F">
        <w:rPr>
          <w:rFonts w:ascii="Comic Sans MS" w:hAnsi="Comic Sans MS" w:cs="Tahoma"/>
          <w:color w:val="000000"/>
          <w:sz w:val="20"/>
        </w:rPr>
        <w:t>informatica</w:t>
      </w:r>
      <w:r w:rsidR="003016AD">
        <w:rPr>
          <w:rFonts w:ascii="Comic Sans MS" w:hAnsi="Comic Sans MS" w:cs="Tahoma"/>
          <w:color w:val="000000"/>
          <w:sz w:val="20"/>
        </w:rPr>
        <w:t xml:space="preserve"> con LIM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Attività ludico-sportivo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Progetto educazione stradale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Progetto creatività con allestimento di</w:t>
      </w:r>
    </w:p>
    <w:p w:rsidR="00D71A1F" w:rsidRDefault="00393C8B" w:rsidP="00D71A1F">
      <w:pPr>
        <w:ind w:left="114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 </w:t>
      </w:r>
      <w:proofErr w:type="gramStart"/>
      <w:r w:rsidR="00D71A1F">
        <w:rPr>
          <w:rFonts w:ascii="Comic Sans MS" w:hAnsi="Comic Sans MS" w:cs="Tahoma"/>
          <w:color w:val="000000"/>
          <w:sz w:val="20"/>
        </w:rPr>
        <w:t>spettacoli</w:t>
      </w:r>
      <w:proofErr w:type="gramEnd"/>
      <w:r w:rsidR="00D71A1F">
        <w:rPr>
          <w:rFonts w:ascii="Comic Sans MS" w:hAnsi="Comic Sans MS" w:cs="Tahoma"/>
          <w:color w:val="000000"/>
          <w:sz w:val="20"/>
        </w:rPr>
        <w:t xml:space="preserve"> e saggi basati su tematiche</w:t>
      </w:r>
    </w:p>
    <w:p w:rsidR="00D71A1F" w:rsidRDefault="00393C8B" w:rsidP="00D71A1F">
      <w:pPr>
        <w:ind w:left="114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 </w:t>
      </w:r>
      <w:proofErr w:type="gramStart"/>
      <w:r w:rsidR="00D71A1F">
        <w:rPr>
          <w:rFonts w:ascii="Comic Sans MS" w:hAnsi="Comic Sans MS" w:cs="Tahoma"/>
          <w:color w:val="000000"/>
          <w:sz w:val="20"/>
        </w:rPr>
        <w:t>prescelte</w:t>
      </w:r>
      <w:proofErr w:type="gramEnd"/>
      <w:r w:rsidR="00D71A1F">
        <w:rPr>
          <w:rFonts w:ascii="Comic Sans MS" w:hAnsi="Comic Sans MS" w:cs="Tahoma"/>
          <w:color w:val="000000"/>
          <w:sz w:val="20"/>
        </w:rPr>
        <w:t xml:space="preserve"> e opportunamente sviluppate.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Attività manipolative 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Attività teatrali</w:t>
      </w:r>
      <w:r w:rsidR="003016AD">
        <w:rPr>
          <w:rFonts w:ascii="Comic Sans MS" w:hAnsi="Comic Sans MS" w:cs="Tahoma"/>
          <w:color w:val="000000"/>
          <w:sz w:val="20"/>
        </w:rPr>
        <w:t xml:space="preserve"> con esperti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Attività sonoro-musicale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Progetto educazione alla lettura</w:t>
      </w:r>
    </w:p>
    <w:p w:rsidR="00D71A1F" w:rsidRDefault="00D71A1F" w:rsidP="00D71A1F">
      <w:pPr>
        <w:numPr>
          <w:ilvl w:val="0"/>
          <w:numId w:val="3"/>
        </w:numPr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Progetto scoperta, ricerca, ambiente: uscite</w:t>
      </w:r>
    </w:p>
    <w:p w:rsidR="00D71A1F" w:rsidRDefault="00D71A1F" w:rsidP="00D71A1F">
      <w:pPr>
        <w:ind w:left="114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 </w:t>
      </w:r>
      <w:proofErr w:type="gramStart"/>
      <w:r>
        <w:rPr>
          <w:rFonts w:ascii="Comic Sans MS" w:hAnsi="Comic Sans MS" w:cs="Tahoma"/>
          <w:color w:val="000000"/>
          <w:sz w:val="20"/>
        </w:rPr>
        <w:t>didattiche</w:t>
      </w:r>
      <w:proofErr w:type="gramEnd"/>
      <w:r>
        <w:rPr>
          <w:rFonts w:ascii="Comic Sans MS" w:hAnsi="Comic Sans MS" w:cs="Tahoma"/>
          <w:color w:val="000000"/>
          <w:sz w:val="20"/>
        </w:rPr>
        <w:t xml:space="preserve"> e visite guidate, conoscenza della</w:t>
      </w:r>
    </w:p>
    <w:p w:rsidR="00D71A1F" w:rsidRDefault="00D71A1F" w:rsidP="00D71A1F">
      <w:pPr>
        <w:tabs>
          <w:tab w:val="left" w:pos="450"/>
        </w:tabs>
        <w:ind w:left="114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 </w:t>
      </w:r>
      <w:proofErr w:type="gramStart"/>
      <w:r>
        <w:rPr>
          <w:rFonts w:ascii="Comic Sans MS" w:hAnsi="Comic Sans MS" w:cs="Tahoma"/>
          <w:color w:val="000000"/>
          <w:sz w:val="20"/>
        </w:rPr>
        <w:t>realtà</w:t>
      </w:r>
      <w:proofErr w:type="gramEnd"/>
      <w:r>
        <w:rPr>
          <w:rFonts w:ascii="Comic Sans MS" w:hAnsi="Comic Sans MS" w:cs="Tahoma"/>
          <w:color w:val="000000"/>
          <w:sz w:val="20"/>
        </w:rPr>
        <w:t xml:space="preserve"> locale, viaggi d’istruzione, esperienze</w:t>
      </w:r>
    </w:p>
    <w:p w:rsidR="00D71A1F" w:rsidRDefault="00D71A1F" w:rsidP="00D71A1F">
      <w:pPr>
        <w:tabs>
          <w:tab w:val="left" w:pos="450"/>
        </w:tabs>
        <w:ind w:left="114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 xml:space="preserve">     </w:t>
      </w:r>
      <w:proofErr w:type="gramStart"/>
      <w:r>
        <w:rPr>
          <w:rFonts w:ascii="Comic Sans MS" w:hAnsi="Comic Sans MS" w:cs="Tahoma"/>
          <w:color w:val="000000"/>
          <w:sz w:val="20"/>
        </w:rPr>
        <w:t>di</w:t>
      </w:r>
      <w:proofErr w:type="gramEnd"/>
      <w:r>
        <w:rPr>
          <w:rFonts w:ascii="Comic Sans MS" w:hAnsi="Comic Sans MS" w:cs="Tahoma"/>
          <w:color w:val="000000"/>
          <w:sz w:val="20"/>
        </w:rPr>
        <w:t xml:space="preserve"> convivenza e di socializzazione</w:t>
      </w:r>
    </w:p>
    <w:p w:rsidR="00D71A1F" w:rsidRDefault="00D71A1F" w:rsidP="00D71A1F">
      <w:pPr>
        <w:numPr>
          <w:ilvl w:val="0"/>
          <w:numId w:val="4"/>
        </w:numPr>
        <w:tabs>
          <w:tab w:val="clear" w:pos="417"/>
          <w:tab w:val="num" w:pos="450"/>
        </w:tabs>
        <w:ind w:right="-90"/>
        <w:rPr>
          <w:rFonts w:ascii="Comic Sans MS" w:hAnsi="Comic Sans MS" w:cs="Tahoma"/>
          <w:color w:val="000000"/>
          <w:sz w:val="20"/>
        </w:rPr>
      </w:pPr>
      <w:r>
        <w:rPr>
          <w:rFonts w:ascii="Comic Sans MS" w:hAnsi="Comic Sans MS" w:cs="Tahoma"/>
          <w:color w:val="000000"/>
          <w:sz w:val="20"/>
        </w:rPr>
        <w:t>Laboratorio continuità (rivolto agli alunni di V)</w:t>
      </w:r>
    </w:p>
    <w:p w:rsidR="00D71A1F" w:rsidRDefault="00D71A1F" w:rsidP="00D71A1F">
      <w:pPr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Orario</w:t>
      </w: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</w:p>
    <w:p w:rsidR="00D71A1F" w:rsidRPr="00A456CE" w:rsidRDefault="00E93484" w:rsidP="00D71A1F">
      <w:pPr>
        <w:jc w:val="center"/>
        <w:rPr>
          <w:rFonts w:ascii="Lucida Handwriting" w:hAnsi="Lucida Handwriting" w:cs="Tahoma"/>
          <w:bCs/>
          <w:color w:val="000000"/>
          <w:sz w:val="18"/>
          <w:szCs w:val="18"/>
        </w:rPr>
      </w:pPr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Da </w:t>
      </w:r>
      <w:proofErr w:type="gramStart"/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lunedì  a</w:t>
      </w:r>
      <w:proofErr w:type="gramEnd"/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 venerdì</w:t>
      </w:r>
      <w:r w:rsidR="00D71A1F" w:rsidRPr="00A456CE">
        <w:rPr>
          <w:rFonts w:ascii="Lucida Handwriting" w:hAnsi="Lucida Handwriting" w:cs="Tahoma"/>
          <w:bCs/>
          <w:color w:val="000000"/>
          <w:sz w:val="18"/>
          <w:szCs w:val="18"/>
        </w:rPr>
        <w:t xml:space="preserve">  </w:t>
      </w:r>
      <w:r w:rsidR="00D71A1F" w:rsidRPr="00A456CE">
        <w:rPr>
          <w:rFonts w:ascii="Cambria" w:hAnsi="Cambria" w:cs="Tahoma"/>
          <w:b/>
          <w:bCs/>
          <w:color w:val="000000"/>
          <w:sz w:val="18"/>
          <w:szCs w:val="18"/>
        </w:rPr>
        <w:t>:</w:t>
      </w:r>
      <w:r w:rsidR="00D71A1F" w:rsidRPr="00A456CE">
        <w:rPr>
          <w:rFonts w:ascii="Lucida Handwriting" w:hAnsi="Lucida Handwriting" w:cs="Tahoma"/>
          <w:bCs/>
          <w:color w:val="000000"/>
          <w:sz w:val="18"/>
          <w:szCs w:val="18"/>
        </w:rPr>
        <w:t xml:space="preserve"> </w:t>
      </w:r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8.00 – 13.30</w:t>
      </w:r>
    </w:p>
    <w:p w:rsidR="00D71A1F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Rientro obbligatorio il mercoledì  </w:t>
      </w:r>
    </w:p>
    <w:p w:rsidR="00D71A1F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proofErr w:type="gramStart"/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con</w:t>
      </w:r>
      <w:proofErr w:type="gramEnd"/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 uscita  ore 16.30</w:t>
      </w: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</w:p>
    <w:p w:rsidR="00D71A1F" w:rsidRPr="00A456CE" w:rsidRDefault="00D71A1F" w:rsidP="00D71A1F">
      <w:pPr>
        <w:ind w:left="57"/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Doposcuola</w:t>
      </w:r>
    </w:p>
    <w:p w:rsidR="00D71A1F" w:rsidRPr="00A456CE" w:rsidRDefault="00E93484" w:rsidP="00D71A1F">
      <w:pPr>
        <w:jc w:val="center"/>
        <w:rPr>
          <w:rFonts w:ascii="Lucida Handwriting" w:hAnsi="Lucida Handwriting" w:cs="Tahoma"/>
          <w:b/>
          <w:bCs/>
          <w:color w:val="000000"/>
          <w:sz w:val="18"/>
          <w:szCs w:val="18"/>
        </w:rPr>
      </w:pPr>
      <w:r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Da </w:t>
      </w:r>
      <w:proofErr w:type="gramStart"/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>lunedì  a</w:t>
      </w:r>
      <w:proofErr w:type="gramEnd"/>
      <w:r w:rsidR="00D71A1F" w:rsidRPr="00A456CE">
        <w:rPr>
          <w:rFonts w:ascii="Lucida Handwriting" w:hAnsi="Lucida Handwriting" w:cs="Tahoma"/>
          <w:b/>
          <w:bCs/>
          <w:color w:val="000000"/>
          <w:sz w:val="18"/>
          <w:szCs w:val="18"/>
        </w:rPr>
        <w:t xml:space="preserve"> venerdì  :  13.30 – 16.30</w:t>
      </w:r>
    </w:p>
    <w:p w:rsidR="00D71A1F" w:rsidRDefault="00D71A1F" w:rsidP="00D71A1F">
      <w:pPr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jc w:val="center"/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jc w:val="center"/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jc w:val="center"/>
        <w:rPr>
          <w:rFonts w:ascii="Comic Sans MS" w:hAnsi="Comic Sans MS" w:cs="Tahoma"/>
          <w:b/>
          <w:bCs/>
          <w:color w:val="000000"/>
        </w:rPr>
      </w:pPr>
    </w:p>
    <w:p w:rsidR="00D71A1F" w:rsidRDefault="00D71A1F" w:rsidP="00D71A1F">
      <w:pPr>
        <w:ind w:left="114"/>
        <w:jc w:val="center"/>
        <w:rPr>
          <w:rFonts w:ascii="Comic Sans MS" w:hAnsi="Comic Sans MS" w:cs="Tahoma"/>
          <w:color w:val="00000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noProof/>
          <w:color w:val="000000"/>
        </w:rPr>
        <w:drawing>
          <wp:inline distT="0" distB="0" distL="0" distR="0">
            <wp:extent cx="2438400" cy="1876425"/>
            <wp:effectExtent l="0" t="0" r="0" b="9525"/>
            <wp:docPr id="1" name="Immagine 1" descr="1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4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1F" w:rsidRDefault="00D71A1F" w:rsidP="00D71A1F">
      <w:pPr>
        <w:rPr>
          <w:rFonts w:ascii="Comic Sans MS" w:hAnsi="Comic Sans MS" w:cs="Tahoma"/>
          <w:color w:val="000000"/>
        </w:rPr>
      </w:pPr>
    </w:p>
    <w:p w:rsidR="00D71A1F" w:rsidRDefault="00D71A1F" w:rsidP="00D71A1F">
      <w:pPr>
        <w:rPr>
          <w:rFonts w:ascii="Comic Sans MS" w:hAnsi="Comic Sans MS" w:cs="Tahoma"/>
          <w:color w:val="000000"/>
        </w:rPr>
      </w:pP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è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persona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ha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il suo luogo di origine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ha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i suoi tempi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abita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in un luogo definito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vive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la sua storia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ha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diritto di crescere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ha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diritto all’autonomia</w:t>
      </w:r>
    </w:p>
    <w:p w:rsidR="00D71A1F" w:rsidRPr="003C18AD" w:rsidRDefault="00D71A1F" w:rsidP="00D71A1F">
      <w:pPr>
        <w:pStyle w:val="Corpotesto"/>
        <w:numPr>
          <w:ilvl w:val="0"/>
          <w:numId w:val="1"/>
        </w:numPr>
        <w:rPr>
          <w:rFonts w:ascii="Lucida Handwriting" w:hAnsi="Lucida Handwriting" w:cs="Tahoma"/>
          <w:color w:val="000000"/>
          <w:sz w:val="24"/>
        </w:rPr>
      </w:pPr>
      <w:proofErr w:type="gramStart"/>
      <w:r w:rsidRPr="003C18AD">
        <w:rPr>
          <w:rFonts w:ascii="Lucida Handwriting" w:hAnsi="Lucida Handwriting" w:cs="Tahoma"/>
          <w:color w:val="000000"/>
          <w:sz w:val="24"/>
        </w:rPr>
        <w:t>progetta</w:t>
      </w:r>
      <w:proofErr w:type="gramEnd"/>
      <w:r w:rsidRPr="003C18AD">
        <w:rPr>
          <w:rFonts w:ascii="Lucida Handwriting" w:hAnsi="Lucida Handwriting" w:cs="Tahoma"/>
          <w:color w:val="000000"/>
          <w:sz w:val="24"/>
        </w:rPr>
        <w:t xml:space="preserve"> il suo futuro</w:t>
      </w:r>
    </w:p>
    <w:p w:rsidR="00D71A1F" w:rsidRDefault="00D71A1F" w:rsidP="00D71A1F">
      <w:pPr>
        <w:rPr>
          <w:rFonts w:ascii="Comic Sans MS" w:hAnsi="Comic Sans MS" w:cs="Tahoma"/>
          <w:color w:val="000000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Default="00D71A1F" w:rsidP="00D71A1F">
      <w:pPr>
        <w:pStyle w:val="Sottotitolo"/>
        <w:rPr>
          <w:rFonts w:ascii="Tahoma" w:hAnsi="Tahoma" w:cs="Tahoma"/>
          <w:b/>
          <w:bCs/>
          <w:color w:val="000000"/>
          <w:sz w:val="28"/>
        </w:rPr>
      </w:pPr>
    </w:p>
    <w:p w:rsidR="00D71A1F" w:rsidRPr="00453EB4" w:rsidRDefault="00D71A1F" w:rsidP="00D71A1F">
      <w:pPr>
        <w:pStyle w:val="Sottotitolo"/>
        <w:jc w:val="center"/>
        <w:rPr>
          <w:rFonts w:ascii="Tahoma" w:hAnsi="Tahoma" w:cs="Tahoma"/>
          <w:b/>
          <w:bCs/>
          <w:i/>
          <w:color w:val="000000"/>
          <w:sz w:val="24"/>
        </w:rPr>
      </w:pPr>
      <w:r w:rsidRPr="00453EB4">
        <w:rPr>
          <w:rFonts w:ascii="Tahoma" w:hAnsi="Tahoma" w:cs="Tahoma"/>
          <w:b/>
          <w:bCs/>
          <w:i/>
          <w:color w:val="000000"/>
          <w:sz w:val="28"/>
        </w:rPr>
        <w:t>REGOLAMENTO DELL’ISTITUTO</w:t>
      </w:r>
      <w:r w:rsidRPr="00453EB4">
        <w:rPr>
          <w:rFonts w:ascii="Tahoma" w:hAnsi="Tahoma" w:cs="Tahoma"/>
          <w:b/>
          <w:bCs/>
          <w:i/>
          <w:color w:val="000000"/>
          <w:sz w:val="24"/>
        </w:rPr>
        <w:t xml:space="preserve">    </w:t>
      </w:r>
      <w:r w:rsidRPr="00453EB4">
        <w:rPr>
          <w:rFonts w:ascii="Tahoma" w:hAnsi="Tahoma" w:cs="Tahoma"/>
          <w:b/>
          <w:bCs/>
          <w:i/>
          <w:color w:val="000000"/>
          <w:sz w:val="32"/>
        </w:rPr>
        <w:t>STELLA MARIS</w:t>
      </w:r>
    </w:p>
    <w:p w:rsidR="00D71A1F" w:rsidRDefault="00D71A1F" w:rsidP="00D71A1F">
      <w:pPr>
        <w:pStyle w:val="Sottotitolo"/>
        <w:jc w:val="both"/>
        <w:rPr>
          <w:rFonts w:ascii="Tahoma" w:hAnsi="Tahoma" w:cs="Tahoma"/>
          <w:b/>
          <w:bCs/>
          <w:color w:val="000000"/>
          <w:sz w:val="16"/>
        </w:rPr>
      </w:pPr>
    </w:p>
    <w:p w:rsidR="00D71A1F" w:rsidRDefault="00D71A1F" w:rsidP="00D71A1F">
      <w:pPr>
        <w:pStyle w:val="Sottotitolo"/>
        <w:jc w:val="both"/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 xml:space="preserve">Art. 1- COMPOSIZIONE DELLA SCUOLA  </w:t>
      </w:r>
    </w:p>
    <w:p w:rsidR="00D71A1F" w:rsidRDefault="00D71A1F" w:rsidP="00D71A1F">
      <w:pPr>
        <w:ind w:left="360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L’Istituto “Stella Maris”, sita in Via Pietro da Mazzara 13</w:t>
      </w:r>
    </w:p>
    <w:p w:rsidR="00D71A1F" w:rsidRDefault="00393C8B" w:rsidP="00D71A1F">
      <w:pPr>
        <w:ind w:left="360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00125 Roma – </w:t>
      </w:r>
      <w:proofErr w:type="spellStart"/>
      <w:r>
        <w:rPr>
          <w:rFonts w:ascii="Tahoma" w:hAnsi="Tahoma" w:cs="Tahoma"/>
          <w:color w:val="000000"/>
          <w:sz w:val="16"/>
        </w:rPr>
        <w:t>telef</w:t>
      </w:r>
      <w:proofErr w:type="spellEnd"/>
      <w:r w:rsidR="00D71A1F">
        <w:rPr>
          <w:rFonts w:ascii="Tahoma" w:hAnsi="Tahoma" w:cs="Tahoma"/>
          <w:color w:val="000000"/>
          <w:sz w:val="16"/>
        </w:rPr>
        <w:t>. 06-</w:t>
      </w:r>
      <w:r w:rsidR="004A2392">
        <w:rPr>
          <w:rFonts w:ascii="Tahoma" w:hAnsi="Tahoma" w:cs="Tahoma"/>
          <w:color w:val="000000"/>
          <w:sz w:val="16"/>
        </w:rPr>
        <w:t>78312891</w:t>
      </w:r>
      <w:r w:rsidR="00D71A1F">
        <w:rPr>
          <w:rFonts w:ascii="Tahoma" w:hAnsi="Tahoma" w:cs="Tahoma"/>
          <w:color w:val="000000"/>
          <w:sz w:val="16"/>
        </w:rPr>
        <w:t xml:space="preserve">                                         </w:t>
      </w:r>
    </w:p>
    <w:p w:rsidR="00D71A1F" w:rsidRDefault="00D71A1F" w:rsidP="00D71A1F">
      <w:pPr>
        <w:ind w:left="360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 E-mail:</w:t>
      </w:r>
      <w:r w:rsidRPr="000D4FDE">
        <w:rPr>
          <w:rFonts w:ascii="Tahoma" w:hAnsi="Tahoma" w:cs="Tahoma"/>
          <w:sz w:val="16"/>
        </w:rPr>
        <w:t xml:space="preserve"> </w:t>
      </w:r>
      <w:hyperlink r:id="rId12" w:history="1">
        <w:proofErr w:type="gramStart"/>
        <w:r w:rsidR="00393C8B" w:rsidRPr="000D4FDE">
          <w:rPr>
            <w:rStyle w:val="Collegamentoipertestuale"/>
            <w:rFonts w:ascii="Tahoma" w:hAnsi="Tahoma" w:cs="Tahoma"/>
            <w:color w:val="auto"/>
            <w:sz w:val="16"/>
          </w:rPr>
          <w:t>direzione@istitutostellamaris.it</w:t>
        </w:r>
      </w:hyperlink>
      <w:r w:rsidR="00393C8B">
        <w:rPr>
          <w:rFonts w:ascii="Tahoma" w:hAnsi="Tahoma" w:cs="Tahoma"/>
          <w:color w:val="000000"/>
          <w:sz w:val="16"/>
        </w:rPr>
        <w:t xml:space="preserve"> ,</w:t>
      </w:r>
      <w:proofErr w:type="gramEnd"/>
      <w:r w:rsidR="00393C8B">
        <w:rPr>
          <w:rFonts w:ascii="Tahoma" w:hAnsi="Tahoma" w:cs="Tahoma"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>si compone di:</w:t>
      </w:r>
    </w:p>
    <w:p w:rsidR="00D71A1F" w:rsidRDefault="00393C8B" w:rsidP="00D71A1F">
      <w:pPr>
        <w:numPr>
          <w:ilvl w:val="0"/>
          <w:numId w:val="6"/>
        </w:numPr>
        <w:jc w:val="both"/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 xml:space="preserve">Scuola </w:t>
      </w:r>
      <w:r w:rsidR="00D71A1F">
        <w:rPr>
          <w:rFonts w:ascii="Tahoma" w:hAnsi="Tahoma" w:cs="Tahoma"/>
          <w:b/>
          <w:bCs/>
          <w:color w:val="000000"/>
          <w:sz w:val="16"/>
        </w:rPr>
        <w:t xml:space="preserve">dell’Infanzia Paritaria </w:t>
      </w:r>
    </w:p>
    <w:p w:rsidR="00D71A1F" w:rsidRDefault="00393C8B" w:rsidP="00D71A1F">
      <w:pPr>
        <w:numPr>
          <w:ilvl w:val="0"/>
          <w:numId w:val="6"/>
        </w:numPr>
        <w:jc w:val="both"/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 xml:space="preserve">Scuola Primaria </w:t>
      </w:r>
      <w:r w:rsidR="00D71A1F">
        <w:rPr>
          <w:rFonts w:ascii="Tahoma" w:hAnsi="Tahoma" w:cs="Tahoma"/>
          <w:b/>
          <w:bCs/>
          <w:color w:val="000000"/>
          <w:sz w:val="16"/>
        </w:rPr>
        <w:t>P</w:t>
      </w:r>
      <w:r w:rsidR="00D3611C">
        <w:rPr>
          <w:rFonts w:ascii="Tahoma" w:hAnsi="Tahoma" w:cs="Tahoma"/>
          <w:b/>
          <w:bCs/>
          <w:color w:val="000000"/>
          <w:sz w:val="16"/>
        </w:rPr>
        <w:t xml:space="preserve">aritaria </w:t>
      </w:r>
    </w:p>
    <w:p w:rsidR="00D71A1F" w:rsidRDefault="00D71A1F" w:rsidP="00D71A1F">
      <w:pPr>
        <w:pStyle w:val="Corpodeltesto2"/>
        <w:jc w:val="both"/>
        <w:rPr>
          <w:rFonts w:ascii="Tahoma" w:hAnsi="Tahoma" w:cs="Tahoma"/>
          <w:i/>
          <w:iCs/>
          <w:color w:val="000000"/>
        </w:rPr>
      </w:pPr>
    </w:p>
    <w:p w:rsidR="00D71A1F" w:rsidRDefault="00D71A1F" w:rsidP="00D71A1F">
      <w:pPr>
        <w:pStyle w:val="Corpodeltesto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Art. 2 -  ORARIO DELLE LEZIONI: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  <w:u w:val="single"/>
        </w:rPr>
        <w:t>Scuola dell’Infanzia</w:t>
      </w:r>
      <w:r>
        <w:rPr>
          <w:rFonts w:ascii="Tahoma" w:hAnsi="Tahoma" w:cs="Tahoma"/>
          <w:color w:val="000000"/>
          <w:sz w:val="16"/>
        </w:rPr>
        <w:t xml:space="preserve"> - l’orario delle attività scolastiche è articolato come segue:</w:t>
      </w:r>
    </w:p>
    <w:p w:rsidR="00D71A1F" w:rsidRDefault="00393C8B" w:rsidP="00D71A1F">
      <w:pPr>
        <w:jc w:val="both"/>
        <w:rPr>
          <w:rFonts w:ascii="Tahoma" w:hAnsi="Tahoma" w:cs="Tahoma"/>
          <w:color w:val="000000"/>
          <w:sz w:val="16"/>
        </w:rPr>
      </w:pPr>
      <w:proofErr w:type="gramStart"/>
      <w:r>
        <w:rPr>
          <w:rFonts w:ascii="Tahoma" w:hAnsi="Tahoma" w:cs="Tahoma"/>
          <w:color w:val="000000"/>
          <w:sz w:val="16"/>
        </w:rPr>
        <w:t>entrata</w:t>
      </w:r>
      <w:proofErr w:type="gramEnd"/>
      <w:r>
        <w:rPr>
          <w:rFonts w:ascii="Tahoma" w:hAnsi="Tahoma" w:cs="Tahoma"/>
          <w:color w:val="000000"/>
          <w:sz w:val="16"/>
        </w:rPr>
        <w:t xml:space="preserve"> </w:t>
      </w:r>
      <w:r w:rsidR="00D71A1F">
        <w:rPr>
          <w:rFonts w:ascii="Tahoma" w:hAnsi="Tahoma" w:cs="Tahoma"/>
          <w:color w:val="000000"/>
          <w:sz w:val="16"/>
        </w:rPr>
        <w:t xml:space="preserve">8 :00  -  8:45 </w:t>
      </w:r>
    </w:p>
    <w:p w:rsidR="00D71A1F" w:rsidRDefault="00E93484" w:rsidP="00D71A1F">
      <w:pPr>
        <w:jc w:val="both"/>
        <w:rPr>
          <w:rFonts w:ascii="Tahoma" w:hAnsi="Tahoma" w:cs="Tahoma"/>
          <w:color w:val="000000"/>
          <w:sz w:val="16"/>
        </w:rPr>
      </w:pPr>
      <w:proofErr w:type="gramStart"/>
      <w:r>
        <w:rPr>
          <w:rFonts w:ascii="Tahoma" w:hAnsi="Tahoma" w:cs="Tahoma"/>
          <w:color w:val="000000"/>
          <w:sz w:val="16"/>
        </w:rPr>
        <w:t>uscita</w:t>
      </w:r>
      <w:proofErr w:type="gramEnd"/>
      <w:r>
        <w:rPr>
          <w:rFonts w:ascii="Tahoma" w:hAnsi="Tahoma" w:cs="Tahoma"/>
          <w:color w:val="000000"/>
          <w:sz w:val="16"/>
        </w:rPr>
        <w:t xml:space="preserve"> </w:t>
      </w:r>
      <w:r w:rsidR="00D71A1F">
        <w:rPr>
          <w:rFonts w:ascii="Tahoma" w:hAnsi="Tahoma" w:cs="Tahoma"/>
          <w:color w:val="000000"/>
          <w:sz w:val="16"/>
        </w:rPr>
        <w:t>12:45-13:00  -14:30-16:00</w:t>
      </w:r>
    </w:p>
    <w:p w:rsidR="00D71A1F" w:rsidRDefault="00D71A1F" w:rsidP="00D71A1F">
      <w:pPr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E’ poss</w:t>
      </w:r>
      <w:r w:rsidR="00393C8B">
        <w:rPr>
          <w:rFonts w:ascii="Tahoma" w:hAnsi="Tahoma" w:cs="Tahoma"/>
          <w:color w:val="000000"/>
          <w:sz w:val="16"/>
        </w:rPr>
        <w:t xml:space="preserve">ibile usufruire di un servizio </w:t>
      </w:r>
      <w:r>
        <w:rPr>
          <w:rFonts w:ascii="Tahoma" w:hAnsi="Tahoma" w:cs="Tahoma"/>
          <w:color w:val="000000"/>
          <w:sz w:val="16"/>
        </w:rPr>
        <w:t xml:space="preserve">pre-scuola dalle 7:30 alle 8:00                                                                     </w:t>
      </w:r>
      <w:r>
        <w:rPr>
          <w:rFonts w:ascii="Tahoma" w:hAnsi="Tahoma" w:cs="Tahoma"/>
          <w:b/>
          <w:bCs/>
          <w:color w:val="000000"/>
          <w:sz w:val="16"/>
          <w:u w:val="single"/>
        </w:rPr>
        <w:t>Scuola Primaria</w:t>
      </w:r>
      <w:r>
        <w:rPr>
          <w:rFonts w:ascii="Tahoma" w:hAnsi="Tahoma" w:cs="Tahoma"/>
          <w:color w:val="000000"/>
          <w:sz w:val="16"/>
        </w:rPr>
        <w:t xml:space="preserve"> – l’attività scolastica inizia alle ore 8:00 e termina alle ore 13:30.  </w:t>
      </w:r>
      <w:r w:rsidRPr="00E61C0C">
        <w:rPr>
          <w:rFonts w:ascii="Tahoma" w:hAnsi="Tahoma" w:cs="Tahoma"/>
          <w:color w:val="000000"/>
          <w:sz w:val="16"/>
          <w:u w:val="single"/>
        </w:rPr>
        <w:t xml:space="preserve">Il mercoledì </w:t>
      </w:r>
      <w:r w:rsidR="00393C8B">
        <w:rPr>
          <w:rFonts w:ascii="Tahoma" w:hAnsi="Tahoma" w:cs="Tahoma"/>
          <w:color w:val="000000"/>
          <w:sz w:val="16"/>
          <w:u w:val="single"/>
        </w:rPr>
        <w:t xml:space="preserve">c’è </w:t>
      </w:r>
      <w:r>
        <w:rPr>
          <w:rFonts w:ascii="Tahoma" w:hAnsi="Tahoma" w:cs="Tahoma"/>
          <w:color w:val="000000"/>
          <w:sz w:val="16"/>
          <w:u w:val="single"/>
        </w:rPr>
        <w:t xml:space="preserve">il </w:t>
      </w:r>
      <w:r w:rsidRPr="00E61C0C">
        <w:rPr>
          <w:rFonts w:ascii="Tahoma" w:hAnsi="Tahoma" w:cs="Tahoma"/>
          <w:color w:val="000000"/>
          <w:sz w:val="16"/>
          <w:u w:val="single"/>
        </w:rPr>
        <w:t>rientro obbligatorio per tutti</w:t>
      </w:r>
      <w:r>
        <w:rPr>
          <w:rFonts w:ascii="Tahoma" w:hAnsi="Tahoma" w:cs="Tahoma"/>
          <w:color w:val="000000"/>
          <w:sz w:val="16"/>
        </w:rPr>
        <w:t>, fino alle 16.30</w:t>
      </w:r>
      <w:r w:rsidR="0074297C">
        <w:rPr>
          <w:rFonts w:ascii="Tahoma" w:hAnsi="Tahoma" w:cs="Tahoma"/>
          <w:color w:val="000000"/>
          <w:sz w:val="16"/>
        </w:rPr>
        <w:t>.  In altri giorni, s</w:t>
      </w:r>
      <w:r w:rsidR="00393C8B">
        <w:rPr>
          <w:rFonts w:ascii="Tahoma" w:hAnsi="Tahoma" w:cs="Tahoma"/>
          <w:color w:val="000000"/>
          <w:sz w:val="16"/>
        </w:rPr>
        <w:t xml:space="preserve">i può usufruire del doposcuola </w:t>
      </w:r>
      <w:r>
        <w:rPr>
          <w:rFonts w:ascii="Tahoma" w:hAnsi="Tahoma" w:cs="Tahoma"/>
          <w:color w:val="000000"/>
          <w:sz w:val="16"/>
        </w:rPr>
        <w:t xml:space="preserve">dalle 13:30 alle 14.30-16:30.  </w:t>
      </w:r>
    </w:p>
    <w:p w:rsidR="00D71A1F" w:rsidRDefault="00D71A1F" w:rsidP="00D71A1F">
      <w:pPr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Si offre un servizio di pre-scuola dalle ore 7:30 alle 8:00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>Art. 3 - INGRESSO DEGLI ALUNNI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L’ingresso degli alunni deve avvenire almeno 5 minuti prima dell’inizio delle lezioni.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I genitori non possono accedere nelle aule durante le lezioni.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</w:p>
    <w:p w:rsidR="00D71A1F" w:rsidRDefault="00393C8B" w:rsidP="00D71A1F">
      <w:pPr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 xml:space="preserve">Art. 4 </w:t>
      </w:r>
      <w:r w:rsidR="00D71A1F">
        <w:rPr>
          <w:rFonts w:ascii="Tahoma" w:hAnsi="Tahoma" w:cs="Tahoma"/>
          <w:b/>
          <w:bCs/>
          <w:color w:val="000000"/>
          <w:sz w:val="16"/>
        </w:rPr>
        <w:t xml:space="preserve">-   RITARDI                                                                          </w:t>
      </w:r>
    </w:p>
    <w:p w:rsidR="00D71A1F" w:rsidRDefault="00D71A1F" w:rsidP="00D71A1F">
      <w:pPr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eventuali ritardi devono essere giustificati per iscritto da uno dei genitori. Compito</w:t>
      </w:r>
      <w:r w:rsidR="00393C8B">
        <w:rPr>
          <w:rFonts w:ascii="Tahoma" w:hAnsi="Tahoma" w:cs="Tahoma"/>
          <w:color w:val="000000"/>
          <w:sz w:val="16"/>
        </w:rPr>
        <w:t xml:space="preserve"> della Coordinatrice didattica </w:t>
      </w:r>
      <w:r>
        <w:rPr>
          <w:rFonts w:ascii="Tahoma" w:hAnsi="Tahoma" w:cs="Tahoma"/>
          <w:color w:val="000000"/>
          <w:sz w:val="16"/>
        </w:rPr>
        <w:t>è di intervenire dopo ritardi non giustificati in b</w:t>
      </w:r>
      <w:r w:rsidR="00E93484">
        <w:rPr>
          <w:rFonts w:ascii="Tahoma" w:hAnsi="Tahoma" w:cs="Tahoma"/>
          <w:color w:val="000000"/>
          <w:sz w:val="16"/>
        </w:rPr>
        <w:t xml:space="preserve">ase anche alle decisioni prese </w:t>
      </w:r>
      <w:r>
        <w:rPr>
          <w:rFonts w:ascii="Tahoma" w:hAnsi="Tahoma" w:cs="Tahoma"/>
          <w:color w:val="000000"/>
          <w:sz w:val="16"/>
        </w:rPr>
        <w:t>dal Consiglio di classe.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bCs/>
          <w:color w:val="000000"/>
          <w:sz w:val="16"/>
        </w:rPr>
      </w:pPr>
      <w:r>
        <w:rPr>
          <w:rFonts w:ascii="Tahoma" w:hAnsi="Tahoma" w:cs="Tahoma"/>
          <w:b/>
          <w:bCs/>
          <w:color w:val="000000"/>
          <w:sz w:val="16"/>
        </w:rPr>
        <w:t>Art. 5 -  DEROGHE ALL’ORARIO SCOLASTICO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Qualora, per esigenze familiari e/o sanitarie, gli alunni abbiano occasionali necessità di effettuare alcune deroghe circa l’orario di entrata posticipata o di uscita anticipata, occorrerà farne richiesta scritta alla Coordinatrice.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>Art. 6 - AFFIDAMENTO DEGLI ALUNNI</w:t>
      </w:r>
    </w:p>
    <w:p w:rsidR="00D71A1F" w:rsidRDefault="00D71A1F" w:rsidP="00D71A1F">
      <w:pPr>
        <w:pStyle w:val="Corpotes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Gli alunni restano affidati alle strutture della scuola dal momento in cui vi entrano. All’uscita gli alunni vanno affidati ad un genitore o a chi ne fa le veci, designato dal genitore e indicato per iscritto all’insegnante o al personale scolastico. Per i genitori rimane l’obbligo di rilevare i propri figli con puntualità e di non lasciarli liberi all’ingresso della scuola al momento dell’uscita, poiché potrebbero verificarsi infortuni o danni all’ambiente.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>Art. 7 - VIGILANZA E RESPONSABILITA’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Tutti gli operatori presenti nella scuola hanno il dovere di cooperare per la tutela dell’incolumità fisica e morale degli alunni.          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Il personale docente è responsabile della vigilanza degli alunni a lui affidati durante tutto l’arco dell’orario scolastico, anche durante l’interval</w:t>
      </w:r>
      <w:r w:rsidR="00393C8B">
        <w:rPr>
          <w:rFonts w:ascii="Tahoma" w:hAnsi="Tahoma" w:cs="Tahoma"/>
          <w:color w:val="000000"/>
          <w:sz w:val="16"/>
        </w:rPr>
        <w:t xml:space="preserve">lo </w:t>
      </w:r>
      <w:r>
        <w:rPr>
          <w:rFonts w:ascii="Tahoma" w:hAnsi="Tahoma" w:cs="Tahoma"/>
          <w:color w:val="000000"/>
          <w:sz w:val="16"/>
        </w:rPr>
        <w:t>d</w:t>
      </w:r>
      <w:r w:rsidR="00393C8B">
        <w:rPr>
          <w:rFonts w:ascii="Tahoma" w:hAnsi="Tahoma" w:cs="Tahoma"/>
          <w:color w:val="000000"/>
          <w:sz w:val="16"/>
        </w:rPr>
        <w:t>alle lezioni che è di 15 minuti</w:t>
      </w:r>
      <w:r>
        <w:rPr>
          <w:rFonts w:ascii="Tahoma" w:hAnsi="Tahoma" w:cs="Tahoma"/>
          <w:color w:val="000000"/>
          <w:sz w:val="16"/>
        </w:rPr>
        <w:t>, in maniera tale da evitare che si arrechi pregiudizio alle persone e alle cose.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pStyle w:val="Corpotesto"/>
        <w:rPr>
          <w:rFonts w:ascii="Tahoma" w:hAnsi="Tahoma" w:cs="Tahoma"/>
          <w:b/>
          <w:bCs/>
          <w:color w:val="000000"/>
        </w:rPr>
      </w:pPr>
    </w:p>
    <w:p w:rsidR="00E16815" w:rsidRDefault="00E16815" w:rsidP="00D71A1F">
      <w:pPr>
        <w:pStyle w:val="Corpotesto"/>
        <w:rPr>
          <w:rFonts w:ascii="Tahoma" w:hAnsi="Tahoma" w:cs="Tahoma"/>
          <w:b/>
          <w:bCs/>
          <w:color w:val="000000"/>
        </w:rPr>
      </w:pPr>
    </w:p>
    <w:p w:rsidR="001D7007" w:rsidRDefault="001D7007" w:rsidP="00D71A1F">
      <w:pPr>
        <w:pStyle w:val="Corpotesto"/>
        <w:rPr>
          <w:rFonts w:ascii="Tahoma" w:hAnsi="Tahoma" w:cs="Tahoma"/>
          <w:b/>
          <w:bCs/>
          <w:color w:val="000000"/>
        </w:rPr>
      </w:pPr>
    </w:p>
    <w:p w:rsidR="00D71A1F" w:rsidRDefault="00D71A1F" w:rsidP="00D71A1F">
      <w:pPr>
        <w:pStyle w:val="Corpotes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Art. 8 - ASSENZE, GIUSTIFICAZIONI E RIAMMISSIONI</w:t>
      </w:r>
    </w:p>
    <w:p w:rsidR="00D71A1F" w:rsidRDefault="00D71A1F" w:rsidP="00D71A1F">
      <w:pPr>
        <w:pStyle w:val="Corpotes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Le assenze devono essere giustificate per iscritto dai genitori. In caso di malattia o, comunque, dopo 6 giorni di assenza, compresi i festivi, l’alunno sarà riammesso solo se in possesso di certificato medico.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pStyle w:val="Titolo4"/>
        <w:jc w:val="left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Art. 9 -  AVVIAMENTO AL PRONTO SOCCORSO</w:t>
      </w:r>
    </w:p>
    <w:p w:rsidR="00D71A1F" w:rsidRDefault="00D71A1F" w:rsidP="00D71A1F">
      <w:pPr>
        <w:pStyle w:val="Corpotes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Qualora si presenti la necessità di avviare un alunno al pronto soccorso, verrà espletato un immediato tentativo di contatto telefonico con uno dei genitori. A tal fine è necessario che i </w:t>
      </w:r>
      <w:r w:rsidR="00393C8B">
        <w:rPr>
          <w:rFonts w:ascii="Tahoma" w:hAnsi="Tahoma" w:cs="Tahoma"/>
          <w:color w:val="000000"/>
        </w:rPr>
        <w:t xml:space="preserve">genitori lascino in segreteria </w:t>
      </w:r>
      <w:r>
        <w:rPr>
          <w:rFonts w:ascii="Tahoma" w:hAnsi="Tahoma" w:cs="Tahoma"/>
          <w:color w:val="000000"/>
        </w:rPr>
        <w:t>i numeri telefonici esatti per comunicazioni urgenti. Qualora non fosse possibile comunicare con la famiglia, si agirà secondo la necessità del caso.</w:t>
      </w:r>
    </w:p>
    <w:p w:rsidR="00D71A1F" w:rsidRDefault="00D71A1F" w:rsidP="00D71A1F">
      <w:pPr>
        <w:pStyle w:val="Corpodeltesto2"/>
        <w:rPr>
          <w:rFonts w:ascii="Tahoma" w:hAnsi="Tahoma" w:cs="Tahoma"/>
          <w:color w:val="000000"/>
        </w:rPr>
      </w:pPr>
    </w:p>
    <w:p w:rsidR="00D71A1F" w:rsidRDefault="00D71A1F" w:rsidP="00D71A1F">
      <w:pPr>
        <w:pStyle w:val="Corpodeltesto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Art.  10 - SOMMINISTRAZIONI DI MEDICINALI </w:t>
      </w:r>
    </w:p>
    <w:p w:rsidR="00D71A1F" w:rsidRDefault="00D71A1F" w:rsidP="00D71A1F">
      <w:pPr>
        <w:pStyle w:val="Corpotes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L’insegnante non è tenuto alla somministrazione di medicinali nei confronti degli alunni, salvo autorizzazione scritta rilasciata dal medico competente e sottoscritta dal genitore. A questo proposito si raccomanda anche di non consegnare al bambino eventuali medicine.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>Art. .11 - AFFISSIONE DI MATERIALE INFORMATIVO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La distribuzione di materiale informativo e di oggetti all’interno della scuola può avvenire solo con l’autorizzazione della Coordinatrice didattica o del Gestore che valuterà le eventuali richieste. Così anche è vietato a qualunque persona esterna al personale scolastico l’accesso negli spazi del</w:t>
      </w:r>
      <w:r w:rsidR="00393C8B">
        <w:rPr>
          <w:rFonts w:ascii="Tahoma" w:hAnsi="Tahoma" w:cs="Tahoma"/>
          <w:color w:val="000000"/>
          <w:sz w:val="16"/>
        </w:rPr>
        <w:t>la scuola in orario di attività</w:t>
      </w:r>
      <w:r>
        <w:rPr>
          <w:rFonts w:ascii="Tahoma" w:hAnsi="Tahoma" w:cs="Tahoma"/>
          <w:color w:val="000000"/>
          <w:sz w:val="16"/>
        </w:rPr>
        <w:t>, sal</w:t>
      </w:r>
      <w:r w:rsidR="00E93484">
        <w:rPr>
          <w:rFonts w:ascii="Tahoma" w:hAnsi="Tahoma" w:cs="Tahoma"/>
          <w:color w:val="000000"/>
          <w:sz w:val="16"/>
        </w:rPr>
        <w:t xml:space="preserve">vo espressa autorizzazione del </w:t>
      </w:r>
      <w:r>
        <w:rPr>
          <w:rFonts w:ascii="Tahoma" w:hAnsi="Tahoma" w:cs="Tahoma"/>
          <w:color w:val="000000"/>
          <w:sz w:val="16"/>
        </w:rPr>
        <w:t>Capo d’istituto.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pStyle w:val="Titolo8"/>
        <w:jc w:val="left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      Art. 12 – PESO   DEGLI   ZAINI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All’inizio dell’anno scolastico gli insegnanti forniranno agli alunni l’orario definitivo delle lezioni, specificando la ripartizione delle discipline per ogni giornata scolastica. Gli alunni, quindi, potranno togliere dallo zaino libri e quaderni che non verranno utilizzati durante la giornata, evitando così un eccessivo carico.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 xml:space="preserve">Art. 13 - ABBIGLIAMENTO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  <w:sz w:val="16"/>
        </w:rPr>
        <w:t>Gli</w:t>
      </w:r>
      <w:r>
        <w:rPr>
          <w:rFonts w:ascii="Tahoma" w:hAnsi="Tahoma" w:cs="Tahoma"/>
          <w:b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>alu</w:t>
      </w:r>
      <w:r w:rsidR="00393C8B">
        <w:rPr>
          <w:rFonts w:ascii="Tahoma" w:hAnsi="Tahoma" w:cs="Tahoma"/>
          <w:color w:val="000000"/>
          <w:sz w:val="16"/>
        </w:rPr>
        <w:t xml:space="preserve">nni della scuola dell’Infanzia </w:t>
      </w:r>
      <w:r>
        <w:rPr>
          <w:rFonts w:ascii="Tahoma" w:hAnsi="Tahoma" w:cs="Tahoma"/>
          <w:color w:val="000000"/>
          <w:sz w:val="16"/>
        </w:rPr>
        <w:t>devono in</w:t>
      </w:r>
      <w:r w:rsidR="00393C8B">
        <w:rPr>
          <w:rFonts w:ascii="Tahoma" w:hAnsi="Tahoma" w:cs="Tahoma"/>
          <w:color w:val="000000"/>
          <w:sz w:val="16"/>
        </w:rPr>
        <w:t xml:space="preserve">dossare il grembiulino bianco; </w:t>
      </w:r>
      <w:r>
        <w:rPr>
          <w:rFonts w:ascii="Tahoma" w:hAnsi="Tahoma" w:cs="Tahoma"/>
          <w:color w:val="000000"/>
          <w:sz w:val="16"/>
        </w:rPr>
        <w:t xml:space="preserve">la tuta per l’ora di psicomotricità. 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alunni della scuola Primaria devono indossare una divisa: gonna o pantalone blu, camicia o maglietta bianca, pullover blu o gilet. Per l’educazione motoria indosseranno la tuta indicata dalla scuola</w:t>
      </w:r>
    </w:p>
    <w:p w:rsidR="00D71A1F" w:rsidRDefault="00D71A1F" w:rsidP="00D71A1F">
      <w:pPr>
        <w:pStyle w:val="Corpodeltesto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occasione di cerimonie particolari (apertura o chiusura dell’anno scolastico, saggi, premiazioni, manifestazioni varie, ecc.) l’abbigliamento dovrà essere accurato.                             </w:t>
      </w:r>
    </w:p>
    <w:p w:rsidR="00D71A1F" w:rsidRDefault="00D71A1F" w:rsidP="00D71A1F">
      <w:pPr>
        <w:pStyle w:val="Titolo5"/>
        <w:ind w:firstLine="0"/>
        <w:jc w:val="left"/>
        <w:rPr>
          <w:rFonts w:ascii="Tahoma" w:hAnsi="Tahoma" w:cs="Tahoma"/>
          <w:color w:val="000000"/>
        </w:rPr>
      </w:pPr>
    </w:p>
    <w:p w:rsidR="00D71A1F" w:rsidRDefault="00D71A1F" w:rsidP="00D71A1F">
      <w:pPr>
        <w:pStyle w:val="Titolo5"/>
        <w:ind w:firstLine="0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Art. 14 - COMUNICAZIONE SCUOLA-FAMIGLIA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All’inizio dell’anno scolastico le insegnanti terranno un incontro con i genitori</w:t>
      </w:r>
      <w:r w:rsidR="00393C8B">
        <w:rPr>
          <w:rFonts w:ascii="Tahoma" w:hAnsi="Tahoma" w:cs="Tahoma"/>
          <w:color w:val="000000"/>
          <w:sz w:val="16"/>
        </w:rPr>
        <w:t xml:space="preserve"> per programmare e progettare le </w:t>
      </w:r>
      <w:r>
        <w:rPr>
          <w:rFonts w:ascii="Tahoma" w:hAnsi="Tahoma" w:cs="Tahoma"/>
          <w:color w:val="000000"/>
          <w:sz w:val="16"/>
        </w:rPr>
        <w:t xml:space="preserve">attività. 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incontri individuali con le insegnanti saranno comunicati in tempi opportuni al fine di evitare disordini e inutili disagi all’inizio e al termine delle lezioni, momento in cui ogni colloquio risulterebbe infruttuoso.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Per la consegna del documento di valutazione sono previsti due incontri annuali con la famiglia.</w:t>
      </w:r>
    </w:p>
    <w:p w:rsidR="00D71A1F" w:rsidRDefault="00D71A1F" w:rsidP="00D71A1F">
      <w:pPr>
        <w:pStyle w:val="Titolo8"/>
        <w:rPr>
          <w:rFonts w:ascii="Tahoma" w:hAnsi="Tahoma" w:cs="Tahoma"/>
          <w:color w:val="000000"/>
          <w:sz w:val="16"/>
        </w:rPr>
      </w:pPr>
    </w:p>
    <w:p w:rsidR="00D71A1F" w:rsidRPr="00910D8A" w:rsidRDefault="00D71A1F" w:rsidP="00D71A1F"/>
    <w:p w:rsidR="00D71A1F" w:rsidRDefault="00D71A1F" w:rsidP="00D71A1F">
      <w:pPr>
        <w:pStyle w:val="Titolo8"/>
        <w:jc w:val="left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      </w:t>
      </w:r>
    </w:p>
    <w:p w:rsidR="00D71A1F" w:rsidRDefault="00D71A1F" w:rsidP="00D71A1F">
      <w:pPr>
        <w:pStyle w:val="Titolo8"/>
        <w:jc w:val="left"/>
        <w:rPr>
          <w:rFonts w:ascii="Tahoma" w:hAnsi="Tahoma" w:cs="Tahoma"/>
          <w:color w:val="000000"/>
          <w:sz w:val="16"/>
        </w:rPr>
      </w:pPr>
    </w:p>
    <w:p w:rsidR="00D71A1F" w:rsidRDefault="00393C8B" w:rsidP="00D71A1F">
      <w:pPr>
        <w:pStyle w:val="Titolo8"/>
        <w:jc w:val="left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Art. 15 </w:t>
      </w:r>
      <w:r w:rsidR="00D71A1F">
        <w:rPr>
          <w:rFonts w:ascii="Tahoma" w:hAnsi="Tahoma" w:cs="Tahoma"/>
          <w:color w:val="000000"/>
          <w:sz w:val="16"/>
        </w:rPr>
        <w:t>-  NORME PER   I   DOCENTI</w:t>
      </w:r>
    </w:p>
    <w:p w:rsidR="00D71A1F" w:rsidRDefault="00D71A1F" w:rsidP="00D71A1F">
      <w:p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Il docente che chiede e/o accetta di far parte dell’Istituto intende con ciò collaborare alla sua specifica missione educativa. L’assunzione presuppone la sintonia delle sue impostazioni ideologiche con quelle dell’Istituto, perciò egli considera pienamente</w:t>
      </w:r>
      <w:r w:rsidR="00393C8B">
        <w:rPr>
          <w:rFonts w:ascii="Tahoma" w:hAnsi="Tahoma" w:cs="Tahoma"/>
          <w:color w:val="000000"/>
          <w:sz w:val="16"/>
        </w:rPr>
        <w:t xml:space="preserve"> rispettata la propria libertà </w:t>
      </w:r>
      <w:r>
        <w:rPr>
          <w:rFonts w:ascii="Tahoma" w:hAnsi="Tahoma" w:cs="Tahoma"/>
          <w:color w:val="000000"/>
          <w:sz w:val="16"/>
        </w:rPr>
        <w:t>d’insegnante.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Il Docente è tenuto a conoscere e attuare puntualmente le direttive scolastiche stabilite dal regolamento governativo e da quello dell’Istituto.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insegnanti sono pregati di presentarsi a scuola almeno 5 minuti prima degli orari stabiliti, pe</w:t>
      </w:r>
      <w:r w:rsidR="00393C8B">
        <w:rPr>
          <w:rFonts w:ascii="Tahoma" w:hAnsi="Tahoma" w:cs="Tahoma"/>
          <w:color w:val="000000"/>
          <w:sz w:val="16"/>
        </w:rPr>
        <w:t xml:space="preserve">r apporre la firma di presenza </w:t>
      </w:r>
      <w:r>
        <w:rPr>
          <w:rFonts w:ascii="Tahoma" w:hAnsi="Tahoma" w:cs="Tahoma"/>
          <w:color w:val="000000"/>
          <w:sz w:val="16"/>
        </w:rPr>
        <w:t>in Segreteria e per un’opportuna opera di</w:t>
      </w:r>
      <w:r w:rsidR="00393C8B">
        <w:rPr>
          <w:rFonts w:ascii="Tahoma" w:hAnsi="Tahoma" w:cs="Tahoma"/>
          <w:color w:val="000000"/>
          <w:sz w:val="16"/>
        </w:rPr>
        <w:t xml:space="preserve"> vigilanza durante l’ingresso o</w:t>
      </w:r>
      <w:r>
        <w:rPr>
          <w:rFonts w:ascii="Tahoma" w:hAnsi="Tahoma" w:cs="Tahoma"/>
          <w:color w:val="000000"/>
          <w:sz w:val="16"/>
        </w:rPr>
        <w:t xml:space="preserve"> durante il cambio di docente.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All’inizio della lezione si accerta della presenza di tutti gli alunni, annotando sul registro di classe le assenze. Non ammette in classe i ritardatari o gli assenti dell’ora precedente senza la dovuta giustificazione.</w:t>
      </w:r>
    </w:p>
    <w:p w:rsidR="00D71A1F" w:rsidRDefault="00D71A1F" w:rsidP="00D71A1F">
      <w:pPr>
        <w:numPr>
          <w:ilvl w:val="0"/>
          <w:numId w:val="8"/>
        </w:numPr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L’inizio e la conclusione delle lezioni vengo</w:t>
      </w:r>
      <w:r w:rsidR="00393C8B">
        <w:rPr>
          <w:rFonts w:ascii="Tahoma" w:hAnsi="Tahoma" w:cs="Tahoma"/>
          <w:color w:val="000000"/>
          <w:sz w:val="16"/>
        </w:rPr>
        <w:t xml:space="preserve">no contrassegnati da una breve </w:t>
      </w:r>
      <w:r>
        <w:rPr>
          <w:rFonts w:ascii="Tahoma" w:hAnsi="Tahoma" w:cs="Tahoma"/>
          <w:color w:val="000000"/>
          <w:sz w:val="16"/>
        </w:rPr>
        <w:t>preghiera comunitaria, di cui i docenti si faranno animatori.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Ogni insegnante cura l’ordine della classe, il silenzio e l’attenzione durante le lezioni; cura pure il contegno corretto degli alunni, il rispetto dei banchi e di altro materiale scolastico.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Sorveglia gli alunni durante l’intervallo e li accompagna all’uscita senza anticipare, né ritardare l’orario stabilito.</w:t>
      </w:r>
    </w:p>
    <w:p w:rsidR="00D71A1F" w:rsidRDefault="00D71A1F" w:rsidP="00D71A1F">
      <w:pPr>
        <w:numPr>
          <w:ilvl w:val="0"/>
          <w:numId w:val="8"/>
        </w:numPr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Utilizza e compila con c</w:t>
      </w:r>
      <w:r w:rsidR="00393C8B">
        <w:rPr>
          <w:rFonts w:ascii="Tahoma" w:hAnsi="Tahoma" w:cs="Tahoma"/>
          <w:color w:val="000000"/>
          <w:sz w:val="16"/>
        </w:rPr>
        <w:t xml:space="preserve">ura </w:t>
      </w:r>
      <w:r>
        <w:rPr>
          <w:rFonts w:ascii="Tahoma" w:hAnsi="Tahoma" w:cs="Tahoma"/>
          <w:color w:val="000000"/>
          <w:sz w:val="16"/>
        </w:rPr>
        <w:t xml:space="preserve">registri, osservazioni </w:t>
      </w:r>
      <w:r w:rsidR="00E93484">
        <w:rPr>
          <w:rFonts w:ascii="Tahoma" w:hAnsi="Tahoma" w:cs="Tahoma"/>
          <w:color w:val="000000"/>
          <w:sz w:val="16"/>
        </w:rPr>
        <w:t xml:space="preserve">sistematiche e altri strumenti </w:t>
      </w:r>
      <w:r>
        <w:rPr>
          <w:rFonts w:ascii="Tahoma" w:hAnsi="Tahoma" w:cs="Tahoma"/>
          <w:color w:val="000000"/>
          <w:sz w:val="16"/>
        </w:rPr>
        <w:t>per documentare il percorso fo</w:t>
      </w:r>
      <w:r w:rsidR="00E93484">
        <w:rPr>
          <w:rFonts w:ascii="Tahoma" w:hAnsi="Tahoma" w:cs="Tahoma"/>
          <w:color w:val="000000"/>
          <w:sz w:val="16"/>
        </w:rPr>
        <w:t xml:space="preserve">rmativo e i progressi compiuti </w:t>
      </w:r>
      <w:r>
        <w:rPr>
          <w:rFonts w:ascii="Tahoma" w:hAnsi="Tahoma" w:cs="Tahoma"/>
          <w:color w:val="000000"/>
          <w:sz w:val="16"/>
        </w:rPr>
        <w:t>dagli alunni.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Li aiuta ad apprendere sulla base dei propri limiti e tempi.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Li aiuta a diventare soggetti protagonisti e responsabili dei propri processi di apprendimento per l’intero arco della vita.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Data la particolare importanza che l’Istituto annette alla collaborazione scuola-famiglia, il docente si premura di favorire in ogni modo il dialogo, sia individuale che collegiale, con i genitori degli alunni. Nei giorni stabiliti si tiene a disposizione per i colloqui previsti dal calendario scolastico.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Tutti gli insegnanti sono tenuti a parteci</w:t>
      </w:r>
      <w:r w:rsidR="00E93484">
        <w:rPr>
          <w:rFonts w:ascii="Tahoma" w:hAnsi="Tahoma" w:cs="Tahoma"/>
          <w:color w:val="000000"/>
          <w:sz w:val="16"/>
        </w:rPr>
        <w:t>pare alle assemblee, ai corsi, alle</w:t>
      </w:r>
      <w:r>
        <w:rPr>
          <w:rFonts w:ascii="Tahoma" w:hAnsi="Tahoma" w:cs="Tahoma"/>
          <w:color w:val="000000"/>
          <w:sz w:val="16"/>
        </w:rPr>
        <w:t xml:space="preserve"> iniziative organizzate dall’Istituto. Particolare rilievo nel contesto delle attività didattiche assumono gli incontri di aggiornamento dei docenti,</w:t>
      </w:r>
      <w:r w:rsidR="00E16815">
        <w:rPr>
          <w:rFonts w:ascii="Tahoma" w:hAnsi="Tahoma" w:cs="Tahoma"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>anche quelli promossi dal territorio, per una riqualificazione professionale.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N</w:t>
      </w:r>
      <w:r w:rsidR="00E93484">
        <w:rPr>
          <w:rFonts w:ascii="Tahoma" w:hAnsi="Tahoma" w:cs="Tahoma"/>
          <w:color w:val="000000"/>
          <w:sz w:val="16"/>
        </w:rPr>
        <w:t xml:space="preserve">ella scelta dei libri di testo </w:t>
      </w:r>
      <w:r>
        <w:rPr>
          <w:rFonts w:ascii="Tahoma" w:hAnsi="Tahoma" w:cs="Tahoma"/>
          <w:color w:val="000000"/>
          <w:sz w:val="16"/>
        </w:rPr>
        <w:t>si dovranno te</w:t>
      </w:r>
      <w:r w:rsidR="00E93484">
        <w:rPr>
          <w:rFonts w:ascii="Tahoma" w:hAnsi="Tahoma" w:cs="Tahoma"/>
          <w:color w:val="000000"/>
          <w:sz w:val="16"/>
        </w:rPr>
        <w:t xml:space="preserve">ner presenti, oltre       alle </w:t>
      </w:r>
      <w:r>
        <w:rPr>
          <w:rFonts w:ascii="Tahoma" w:hAnsi="Tahoma" w:cs="Tahoma"/>
          <w:color w:val="000000"/>
          <w:sz w:val="16"/>
        </w:rPr>
        <w:t>disposizioni ministe</w:t>
      </w:r>
      <w:r w:rsidR="00E93484">
        <w:rPr>
          <w:rFonts w:ascii="Tahoma" w:hAnsi="Tahoma" w:cs="Tahoma"/>
          <w:color w:val="000000"/>
          <w:sz w:val="16"/>
        </w:rPr>
        <w:t xml:space="preserve">riali e agli orientamenti dei </w:t>
      </w:r>
      <w:r>
        <w:rPr>
          <w:rFonts w:ascii="Tahoma" w:hAnsi="Tahoma" w:cs="Tahoma"/>
          <w:color w:val="000000"/>
          <w:sz w:val="16"/>
        </w:rPr>
        <w:t>Consigli di classe, le finalità specifiche di ispirazione cristiana del nostro Istituto</w:t>
      </w:r>
    </w:p>
    <w:p w:rsidR="00D71A1F" w:rsidRDefault="00D71A1F" w:rsidP="00D71A1F">
      <w:pPr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Al termine di ogni an</w:t>
      </w:r>
      <w:r w:rsidR="00E93484">
        <w:rPr>
          <w:rFonts w:ascii="Tahoma" w:hAnsi="Tahoma" w:cs="Tahoma"/>
          <w:color w:val="000000"/>
          <w:sz w:val="16"/>
        </w:rPr>
        <w:t xml:space="preserve">no scolastico, ciascun docente </w:t>
      </w:r>
      <w:r>
        <w:rPr>
          <w:rFonts w:ascii="Tahoma" w:hAnsi="Tahoma" w:cs="Tahoma"/>
          <w:color w:val="000000"/>
          <w:sz w:val="16"/>
        </w:rPr>
        <w:t>dovrà consegnare tu</w:t>
      </w:r>
      <w:r w:rsidR="00E93484">
        <w:rPr>
          <w:rFonts w:ascii="Tahoma" w:hAnsi="Tahoma" w:cs="Tahoma"/>
          <w:color w:val="000000"/>
          <w:sz w:val="16"/>
        </w:rPr>
        <w:t>tta la documentazione richiesta (</w:t>
      </w:r>
      <w:r>
        <w:rPr>
          <w:rFonts w:ascii="Tahoma" w:hAnsi="Tahoma" w:cs="Tahoma"/>
          <w:color w:val="000000"/>
          <w:sz w:val="16"/>
        </w:rPr>
        <w:t>registri, schede, verifiche degli alunni…)</w:t>
      </w:r>
      <w:r w:rsidR="00E93484">
        <w:rPr>
          <w:rFonts w:ascii="Tahoma" w:hAnsi="Tahoma" w:cs="Tahoma"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>compilata in ogni parte.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E93484" w:rsidP="00D71A1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 xml:space="preserve">Art. 16 – NORME PER </w:t>
      </w:r>
      <w:proofErr w:type="gramStart"/>
      <w:r w:rsidR="00D71A1F">
        <w:rPr>
          <w:rFonts w:ascii="Tahoma" w:hAnsi="Tahoma" w:cs="Tahoma"/>
          <w:b/>
          <w:color w:val="000000"/>
          <w:sz w:val="16"/>
        </w:rPr>
        <w:t>I  GENITORI</w:t>
      </w:r>
      <w:proofErr w:type="gramEnd"/>
    </w:p>
    <w:p w:rsidR="00D71A1F" w:rsidRPr="00A456CE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L’atto di iscrizione costituisce piena accettazione dell’impostazione educativa dell’Istituto e delle norme disciplinari. Come pure piena accettazione del regolamento interno, delle norme amministrative, impegnandosi, inoltre, a partecipare alle iniziative scolastiche, quali assemblee, colloqui, incontri formativi </w:t>
      </w:r>
      <w:r w:rsidRPr="00A456CE">
        <w:rPr>
          <w:rFonts w:ascii="Tahoma" w:hAnsi="Tahoma" w:cs="Tahoma"/>
          <w:color w:val="000000"/>
          <w:sz w:val="16"/>
        </w:rPr>
        <w:t>vari. Questi devono essere sempre svolti su un piano di mutua fiducia e cooperazione, con l’intento di contribuire alla vera formazione umana, morale e culturale dei bambini.</w:t>
      </w:r>
    </w:p>
    <w:p w:rsidR="00D71A1F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La famiglia, per ogni alunno iscritto, dovrà presentare i c</w:t>
      </w:r>
      <w:r w:rsidR="00E93484">
        <w:rPr>
          <w:rFonts w:ascii="Tahoma" w:hAnsi="Tahoma" w:cs="Tahoma"/>
          <w:color w:val="000000"/>
          <w:sz w:val="16"/>
        </w:rPr>
        <w:t>ertificati aggiornati richiesti</w:t>
      </w:r>
      <w:r>
        <w:rPr>
          <w:rFonts w:ascii="Tahoma" w:hAnsi="Tahoma" w:cs="Tahoma"/>
          <w:color w:val="000000"/>
          <w:sz w:val="16"/>
        </w:rPr>
        <w:t>.</w:t>
      </w:r>
    </w:p>
    <w:p w:rsidR="00D71A1F" w:rsidRDefault="00E93484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All’atto dell’iscrizione </w:t>
      </w:r>
      <w:r w:rsidR="00D71A1F">
        <w:rPr>
          <w:rFonts w:ascii="Tahoma" w:hAnsi="Tahoma" w:cs="Tahoma"/>
          <w:color w:val="000000"/>
          <w:sz w:val="16"/>
        </w:rPr>
        <w:t>è necessario rilasciare il numero di telefono dell’abitazione, del luogo di lavoro o di qualunque altro luogo ove possano essere reperiti nell’ambito dell’orario scolastico.</w:t>
      </w:r>
    </w:p>
    <w:p w:rsidR="00D71A1F" w:rsidRDefault="00E93484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Dovrà </w:t>
      </w:r>
      <w:r w:rsidR="00D71A1F">
        <w:rPr>
          <w:rFonts w:ascii="Tahoma" w:hAnsi="Tahoma" w:cs="Tahoma"/>
          <w:color w:val="000000"/>
          <w:sz w:val="16"/>
        </w:rPr>
        <w:t>essere tempestivamente comunicato in segreteria ogni cambio di recapito.</w:t>
      </w:r>
    </w:p>
    <w:p w:rsidR="00D71A1F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I genitori devono avere cura di seguire il corso di studi dei loro figli, prendendo anche visione del diario e delle comunicazioni che giungano dall’Istituto, c</w:t>
      </w:r>
      <w:r w:rsidR="00E16815">
        <w:rPr>
          <w:rFonts w:ascii="Tahoma" w:hAnsi="Tahoma" w:cs="Tahoma"/>
          <w:color w:val="000000"/>
          <w:sz w:val="16"/>
        </w:rPr>
        <w:t>omprese quelle esposte alle bacheche</w:t>
      </w:r>
      <w:r>
        <w:rPr>
          <w:rFonts w:ascii="Tahoma" w:hAnsi="Tahoma" w:cs="Tahoma"/>
          <w:color w:val="000000"/>
          <w:sz w:val="16"/>
        </w:rPr>
        <w:t xml:space="preserve"> della scuola.</w:t>
      </w:r>
    </w:p>
    <w:p w:rsidR="00D71A1F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I genitori hanno il dovere di mantenersi in contatto con le insegnanti e la Coordinatrice per la giustifica delle </w:t>
      </w:r>
      <w:proofErr w:type="gramStart"/>
      <w:r>
        <w:rPr>
          <w:rFonts w:ascii="Tahoma" w:hAnsi="Tahoma" w:cs="Tahoma"/>
          <w:color w:val="000000"/>
          <w:sz w:val="16"/>
        </w:rPr>
        <w:t>assenze  dei</w:t>
      </w:r>
      <w:proofErr w:type="gramEnd"/>
      <w:r>
        <w:rPr>
          <w:rFonts w:ascii="Tahoma" w:hAnsi="Tahoma" w:cs="Tahoma"/>
          <w:color w:val="000000"/>
          <w:sz w:val="16"/>
        </w:rPr>
        <w:t xml:space="preserve"> propri</w:t>
      </w:r>
      <w:r w:rsidR="00E16815">
        <w:rPr>
          <w:rFonts w:ascii="Tahoma" w:hAnsi="Tahoma" w:cs="Tahoma"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 xml:space="preserve"> figli o per altri motivi di carattere disciplinare.</w:t>
      </w:r>
    </w:p>
    <w:p w:rsidR="00D71A1F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Controllino che gli indumenti e gli oggetti che i loro figli portano a casa siano propri. Si raccomanda di evitare che i bambini portino a scuola oggetti di valore e tutto ciò che non serve all’attività scolastica.</w:t>
      </w:r>
    </w:p>
    <w:p w:rsidR="00D71A1F" w:rsidRDefault="00D71A1F" w:rsidP="00D71A1F">
      <w:pPr>
        <w:numPr>
          <w:ilvl w:val="0"/>
          <w:numId w:val="9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Rispettando quanto sopra indicato circa i rapporti con i do</w:t>
      </w:r>
      <w:r w:rsidR="00E93484">
        <w:rPr>
          <w:rFonts w:ascii="Tahoma" w:hAnsi="Tahoma" w:cs="Tahoma"/>
          <w:color w:val="000000"/>
          <w:sz w:val="16"/>
        </w:rPr>
        <w:t xml:space="preserve">centi, con la Coordinatrice </w:t>
      </w:r>
      <w:r>
        <w:rPr>
          <w:rFonts w:ascii="Tahoma" w:hAnsi="Tahoma" w:cs="Tahoma"/>
          <w:color w:val="000000"/>
          <w:sz w:val="16"/>
        </w:rPr>
        <w:t xml:space="preserve">e con altro personale della scuola, sono assolutamente da evitare </w:t>
      </w:r>
      <w:proofErr w:type="gramStart"/>
      <w:r>
        <w:rPr>
          <w:rFonts w:ascii="Tahoma" w:hAnsi="Tahoma" w:cs="Tahoma"/>
          <w:color w:val="000000"/>
          <w:sz w:val="16"/>
        </w:rPr>
        <w:t>forme  che</w:t>
      </w:r>
      <w:proofErr w:type="gramEnd"/>
      <w:r>
        <w:rPr>
          <w:rFonts w:ascii="Tahoma" w:hAnsi="Tahoma" w:cs="Tahoma"/>
          <w:color w:val="000000"/>
          <w:sz w:val="16"/>
        </w:rPr>
        <w:t xml:space="preserve"> possono turbare il sereno svolgimento delle attività didattiche durante la mattinata e nelle ore di doposcuola nel pomeriggio. </w:t>
      </w: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</w:p>
    <w:p w:rsidR="00D71A1F" w:rsidRDefault="00D71A1F" w:rsidP="00D71A1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>Art.  17 – NORME PER GLI ALUNNI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alunni mantengano sempre un comportamento in armonia con l’orientamento   educativo dell’Istituto.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La correttezza, le buone maniere, il rispetto di sé, </w:t>
      </w:r>
      <w:r w:rsidR="00E93484">
        <w:rPr>
          <w:rFonts w:ascii="Tahoma" w:hAnsi="Tahoma" w:cs="Tahoma"/>
          <w:color w:val="000000"/>
          <w:sz w:val="16"/>
        </w:rPr>
        <w:t xml:space="preserve">degli altri e delle cose nella </w:t>
      </w:r>
      <w:r>
        <w:rPr>
          <w:rFonts w:ascii="Tahoma" w:hAnsi="Tahoma" w:cs="Tahoma"/>
          <w:color w:val="000000"/>
          <w:sz w:val="16"/>
        </w:rPr>
        <w:t>vita di relazione sono condizioni fondamentali per la convivenza serena e cordiale e per realizzare un vero ambiente di apprendimento.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alunni sono te</w:t>
      </w:r>
      <w:r w:rsidR="00E93484">
        <w:rPr>
          <w:rFonts w:ascii="Tahoma" w:hAnsi="Tahoma" w:cs="Tahoma"/>
          <w:color w:val="000000"/>
          <w:sz w:val="16"/>
        </w:rPr>
        <w:t xml:space="preserve">nuti all’osservanza dell’orario </w:t>
      </w:r>
      <w:proofErr w:type="gramStart"/>
      <w:r>
        <w:rPr>
          <w:rFonts w:ascii="Tahoma" w:hAnsi="Tahoma" w:cs="Tahoma"/>
          <w:color w:val="000000"/>
          <w:sz w:val="16"/>
        </w:rPr>
        <w:t>scolastico;  al</w:t>
      </w:r>
      <w:proofErr w:type="gramEnd"/>
      <w:r>
        <w:rPr>
          <w:rFonts w:ascii="Tahoma" w:hAnsi="Tahoma" w:cs="Tahoma"/>
          <w:color w:val="000000"/>
          <w:sz w:val="16"/>
        </w:rPr>
        <w:t xml:space="preserve"> rispetto dei docenti, dei compagni e di tutti gli operatori scolastici.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Sono tenuti ad aver cura dell’ambiente, degli arredi, dei sussidi didattici.  I danni saranno risarciti dalle famiglie dei responsabili.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Il giardino va rispettato non calpestando </w:t>
      </w:r>
      <w:r w:rsidR="00E93484">
        <w:rPr>
          <w:rFonts w:ascii="Tahoma" w:hAnsi="Tahoma" w:cs="Tahoma"/>
          <w:color w:val="000000"/>
          <w:sz w:val="16"/>
        </w:rPr>
        <w:t xml:space="preserve">le aiuole e gettando i rifiuti </w:t>
      </w:r>
      <w:r>
        <w:rPr>
          <w:rFonts w:ascii="Tahoma" w:hAnsi="Tahoma" w:cs="Tahoma"/>
          <w:color w:val="000000"/>
          <w:sz w:val="16"/>
        </w:rPr>
        <w:t>negli appositi contenitori.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La scuola non assume alcuna responsabilità per eventuali sottrazioni o smarrimenti di oggetti ed indumenti personali; </w:t>
      </w:r>
    </w:p>
    <w:p w:rsidR="00394F06" w:rsidRPr="00394F06" w:rsidRDefault="00394F06" w:rsidP="00394F06">
      <w:pPr>
        <w:pStyle w:val="Paragrafoelenco"/>
        <w:jc w:val="both"/>
        <w:rPr>
          <w:rFonts w:ascii="Tahoma" w:hAnsi="Tahoma" w:cs="Tahoma"/>
          <w:color w:val="000000"/>
          <w:sz w:val="16"/>
        </w:rPr>
      </w:pPr>
      <w:proofErr w:type="gramStart"/>
      <w:r w:rsidRPr="00394F06">
        <w:rPr>
          <w:rFonts w:ascii="Tahoma" w:hAnsi="Tahoma" w:cs="Tahoma"/>
          <w:color w:val="000000"/>
          <w:sz w:val="16"/>
        </w:rPr>
        <w:t>si</w:t>
      </w:r>
      <w:proofErr w:type="gramEnd"/>
      <w:r w:rsidRPr="00394F06">
        <w:rPr>
          <w:rFonts w:ascii="Tahoma" w:hAnsi="Tahoma" w:cs="Tahoma"/>
          <w:color w:val="000000"/>
          <w:sz w:val="16"/>
        </w:rPr>
        <w:t xml:space="preserve"> consiglia perciò di scrivere  nome e cognome su quanto è in uso degli alunni.</w:t>
      </w:r>
    </w:p>
    <w:p w:rsidR="00D71A1F" w:rsidRDefault="00D71A1F" w:rsidP="00D71A1F">
      <w:pPr>
        <w:ind w:left="720"/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ind w:left="720"/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ind w:left="720"/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ind w:left="720"/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ind w:left="720"/>
        <w:jc w:val="both"/>
        <w:rPr>
          <w:rFonts w:ascii="Tahoma" w:hAnsi="Tahoma" w:cs="Tahoma"/>
          <w:color w:val="000000"/>
          <w:sz w:val="16"/>
        </w:rPr>
      </w:pP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La frequenza scolastica quotidiana è il primo dovere di ciascun alunno.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Gli alunni partecipano alle lezioni diligentemente, muniti del materiale scolastico occorrente.</w:t>
      </w:r>
    </w:p>
    <w:p w:rsidR="00D71A1F" w:rsidRDefault="00D71A1F" w:rsidP="00D71A1F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>A tutti gli alunni è richiesto il decoro, l’ordine personale e la pulizia; durante le ore di lezione si chiede di indossare la divisa scolastica già descritta nell’art. 13.</w:t>
      </w:r>
    </w:p>
    <w:p w:rsidR="00D71A1F" w:rsidRDefault="00D71A1F" w:rsidP="00CA0779">
      <w:pPr>
        <w:pStyle w:val="Corpotesto"/>
        <w:jc w:val="both"/>
        <w:rPr>
          <w:rFonts w:ascii="Tahoma" w:hAnsi="Tahoma" w:cs="Tahoma"/>
          <w:b/>
          <w:color w:val="000000"/>
        </w:rPr>
      </w:pPr>
    </w:p>
    <w:p w:rsidR="00D71A1F" w:rsidRDefault="00E93484" w:rsidP="00D71A1F">
      <w:pPr>
        <w:pStyle w:val="Corpotesto"/>
        <w:ind w:left="3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Art.  18 - NORME </w:t>
      </w:r>
      <w:r w:rsidR="00D71A1F" w:rsidRPr="0026099C">
        <w:rPr>
          <w:rFonts w:ascii="Tahoma" w:hAnsi="Tahoma" w:cs="Tahoma"/>
          <w:b/>
          <w:color w:val="000000"/>
        </w:rPr>
        <w:t>AMMINISTRATIVE</w:t>
      </w:r>
    </w:p>
    <w:p w:rsidR="00D71A1F" w:rsidRPr="00DD1BDA" w:rsidRDefault="00D71A1F" w:rsidP="00D71A1F">
      <w:pPr>
        <w:pStyle w:val="Corpotesto"/>
        <w:jc w:val="both"/>
        <w:rPr>
          <w:rFonts w:ascii="Tahoma" w:hAnsi="Tahoma" w:cs="Tahoma"/>
          <w:color w:val="000000"/>
        </w:rPr>
      </w:pPr>
    </w:p>
    <w:p w:rsidR="00D71A1F" w:rsidRPr="00254D89" w:rsidRDefault="00D71A1F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  <w:szCs w:val="16"/>
        </w:rPr>
      </w:pPr>
      <w:r w:rsidRPr="00EF594B">
        <w:rPr>
          <w:rFonts w:ascii="Tahoma" w:hAnsi="Tahoma" w:cs="Tahoma"/>
          <w:color w:val="000000"/>
          <w:szCs w:val="16"/>
          <w:u w:val="single"/>
        </w:rPr>
        <w:t>All’atto dell’iscrizione</w:t>
      </w:r>
      <w:r w:rsidR="00E93484">
        <w:rPr>
          <w:rFonts w:ascii="Tahoma" w:hAnsi="Tahoma" w:cs="Tahoma"/>
          <w:color w:val="000000"/>
          <w:szCs w:val="16"/>
        </w:rPr>
        <w:t xml:space="preserve"> il genitore </w:t>
      </w:r>
      <w:r w:rsidRPr="00254D89">
        <w:rPr>
          <w:rFonts w:ascii="Tahoma" w:hAnsi="Tahoma" w:cs="Tahoma"/>
          <w:color w:val="000000"/>
          <w:szCs w:val="16"/>
        </w:rPr>
        <w:t xml:space="preserve">si impegna a </w:t>
      </w:r>
      <w:proofErr w:type="gramStart"/>
      <w:r w:rsidRPr="00254D89">
        <w:rPr>
          <w:rFonts w:ascii="Tahoma" w:hAnsi="Tahoma" w:cs="Tahoma"/>
          <w:color w:val="000000"/>
          <w:szCs w:val="16"/>
        </w:rPr>
        <w:t>versare</w:t>
      </w:r>
      <w:r>
        <w:rPr>
          <w:rFonts w:ascii="Tahoma" w:hAnsi="Tahoma" w:cs="Tahoma"/>
          <w:color w:val="000000"/>
          <w:szCs w:val="16"/>
        </w:rPr>
        <w:t>,</w:t>
      </w:r>
      <w:r w:rsidRPr="00254D89">
        <w:rPr>
          <w:rFonts w:ascii="Tahoma" w:hAnsi="Tahoma" w:cs="Tahoma"/>
          <w:color w:val="000000"/>
          <w:szCs w:val="16"/>
        </w:rPr>
        <w:t xml:space="preserve">  entro</w:t>
      </w:r>
      <w:proofErr w:type="gramEnd"/>
      <w:r w:rsidRPr="00254D89">
        <w:rPr>
          <w:rFonts w:ascii="Tahoma" w:hAnsi="Tahoma" w:cs="Tahoma"/>
          <w:color w:val="000000"/>
          <w:szCs w:val="16"/>
        </w:rPr>
        <w:t xml:space="preserve"> i tempi stabiliti, le quote  annue e le rette mensili   specificate sulla scheda d’ iscrizione, nonché quanto richiesto  dalla Scuola per i servizi opzionali ( mensa, doposcuola, attività sportive pomeridiane…)</w:t>
      </w:r>
    </w:p>
    <w:p w:rsidR="00D71A1F" w:rsidRDefault="00D71A1F" w:rsidP="00D71A1F">
      <w:pPr>
        <w:pStyle w:val="Corpotesto"/>
        <w:ind w:left="360"/>
        <w:jc w:val="both"/>
        <w:rPr>
          <w:rFonts w:ascii="Tahoma" w:hAnsi="Tahoma" w:cs="Tahoma"/>
          <w:color w:val="000000"/>
        </w:rPr>
      </w:pPr>
    </w:p>
    <w:p w:rsidR="00D71A1F" w:rsidRPr="004713C8" w:rsidRDefault="00D71A1F" w:rsidP="00D71A1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</w:pPr>
      <w:r w:rsidRPr="004713C8">
        <w:rPr>
          <w:rFonts w:ascii="Tahoma" w:eastAsia="MS Mincho" w:hAnsi="Tahoma" w:cs="Tahoma"/>
          <w:iCs/>
          <w:color w:val="000000"/>
          <w:sz w:val="16"/>
          <w:szCs w:val="16"/>
          <w:u w:val="single"/>
          <w:lang w:eastAsia="ja-JP"/>
        </w:rPr>
        <w:t>L’ammontare delle rette scolastiche</w:t>
      </w:r>
      <w:r w:rsidRPr="004713C8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potrà essere </w:t>
      </w:r>
      <w:r w:rsidR="005F275A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variato </w:t>
      </w:r>
      <w:r w:rsidRPr="004713C8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>dalla Direzione dell’Istituto in relazione a sopravvenuti aumenti dei costi; l'eventuale aumento sarà comunicato per iscritto alle famiglie degli a</w:t>
      </w:r>
      <w:r w:rsidR="005F275A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>lunni.</w:t>
      </w:r>
    </w:p>
    <w:p w:rsidR="00D71A1F" w:rsidRDefault="00D71A1F" w:rsidP="00D71A1F">
      <w:pPr>
        <w:autoSpaceDE w:val="0"/>
        <w:autoSpaceDN w:val="0"/>
        <w:adjustRightInd w:val="0"/>
        <w:jc w:val="both"/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</w:pPr>
    </w:p>
    <w:p w:rsidR="00D71A1F" w:rsidRDefault="00D71A1F" w:rsidP="00D71A1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</w:pPr>
      <w:r w:rsidRPr="00E16815">
        <w:rPr>
          <w:rFonts w:ascii="Tahoma" w:eastAsia="MS Mincho" w:hAnsi="Tahoma" w:cs="Tahoma"/>
          <w:iCs/>
          <w:color w:val="000000"/>
          <w:sz w:val="16"/>
          <w:szCs w:val="16"/>
          <w:u w:val="single"/>
          <w:lang w:eastAsia="ja-JP"/>
        </w:rPr>
        <w:t>Il mese di giug</w:t>
      </w:r>
      <w:r w:rsidR="00E16815" w:rsidRPr="00E16815">
        <w:rPr>
          <w:rFonts w:ascii="Tahoma" w:eastAsia="MS Mincho" w:hAnsi="Tahoma" w:cs="Tahoma"/>
          <w:iCs/>
          <w:color w:val="000000"/>
          <w:sz w:val="16"/>
          <w:szCs w:val="16"/>
          <w:u w:val="single"/>
          <w:lang w:eastAsia="ja-JP"/>
        </w:rPr>
        <w:t xml:space="preserve">no </w:t>
      </w:r>
      <w:r w:rsidR="001D7007">
        <w:rPr>
          <w:rFonts w:ascii="Tahoma" w:eastAsia="MS Mincho" w:hAnsi="Tahoma" w:cs="Tahoma"/>
          <w:iCs/>
          <w:color w:val="000000"/>
          <w:sz w:val="16"/>
          <w:szCs w:val="16"/>
          <w:u w:val="single"/>
          <w:lang w:eastAsia="ja-JP"/>
        </w:rPr>
        <w:t>nella scuola dell’Infanzia</w:t>
      </w:r>
      <w:r w:rsidR="001F517C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</w:t>
      </w:r>
      <w:proofErr w:type="gramStart"/>
      <w:r w:rsidR="001D7007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>va  pagato</w:t>
      </w:r>
      <w:proofErr w:type="gramEnd"/>
      <w:r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per intero indipendentemente  </w:t>
      </w:r>
      <w:r w:rsidRPr="00F563E0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dalla</w:t>
      </w:r>
      <w:r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 </w:t>
      </w:r>
      <w:r w:rsidRPr="00F563E0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freque</w:t>
      </w:r>
      <w:r w:rsidR="00CA0779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nza    degli      alunni; nel </w:t>
      </w:r>
      <w:r w:rsidR="00CA0779" w:rsidRPr="00CA0779">
        <w:rPr>
          <w:rFonts w:ascii="Tahoma" w:eastAsia="MS Mincho" w:hAnsi="Tahoma" w:cs="Tahoma"/>
          <w:iCs/>
          <w:color w:val="000000"/>
          <w:sz w:val="16"/>
          <w:szCs w:val="16"/>
          <w:u w:val="single"/>
          <w:lang w:eastAsia="ja-JP"/>
        </w:rPr>
        <w:t xml:space="preserve"> mese di settembre</w:t>
      </w:r>
      <w:r w:rsidR="00CA0779"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  <w:t xml:space="preserve">  la quota  della retta è intera anche per la Primaria.</w:t>
      </w:r>
    </w:p>
    <w:p w:rsidR="001D7007" w:rsidRDefault="001D7007" w:rsidP="001D7007">
      <w:pPr>
        <w:autoSpaceDE w:val="0"/>
        <w:autoSpaceDN w:val="0"/>
        <w:adjustRightInd w:val="0"/>
        <w:jc w:val="both"/>
        <w:rPr>
          <w:rFonts w:ascii="Tahoma" w:eastAsia="MS Mincho" w:hAnsi="Tahoma" w:cs="Tahoma"/>
          <w:iCs/>
          <w:color w:val="000000"/>
          <w:sz w:val="16"/>
          <w:szCs w:val="16"/>
          <w:lang w:eastAsia="ja-JP"/>
        </w:rPr>
      </w:pPr>
    </w:p>
    <w:p w:rsidR="001D7007" w:rsidRPr="001D7007" w:rsidRDefault="001D7007" w:rsidP="001D7007">
      <w:pPr>
        <w:pStyle w:val="Paragrafoelenco"/>
        <w:numPr>
          <w:ilvl w:val="0"/>
          <w:numId w:val="10"/>
        </w:numPr>
        <w:jc w:val="both"/>
        <w:rPr>
          <w:rFonts w:ascii="Tahoma" w:eastAsia="Calibri" w:hAnsi="Tahoma" w:cs="Tahoma"/>
          <w:color w:val="000000"/>
          <w:sz w:val="16"/>
          <w:szCs w:val="16"/>
        </w:rPr>
      </w:pPr>
      <w:r w:rsidRPr="001D7007">
        <w:rPr>
          <w:rFonts w:ascii="Tahoma" w:eastAsia="Calibri" w:hAnsi="Tahoma" w:cs="Tahoma"/>
          <w:color w:val="000000"/>
          <w:sz w:val="16"/>
          <w:szCs w:val="16"/>
          <w:u w:val="single"/>
        </w:rPr>
        <w:t>Nella Primaria</w:t>
      </w:r>
      <w:r w:rsidRPr="001D7007">
        <w:rPr>
          <w:rFonts w:ascii="Tahoma" w:eastAsia="Calibri" w:hAnsi="Tahoma" w:cs="Tahoma"/>
          <w:color w:val="000000"/>
          <w:sz w:val="16"/>
          <w:szCs w:val="16"/>
        </w:rPr>
        <w:t xml:space="preserve"> la retta di metà giugno è stata distribuita nei 9 mesi.  Nel mese di giugno dovrà essere versata solo la quota della mensa, per chi è iscritto a questo servizio da settembre. </w:t>
      </w:r>
    </w:p>
    <w:p w:rsidR="001D7007" w:rsidRDefault="001D7007" w:rsidP="001D7007">
      <w:pPr>
        <w:pStyle w:val="Paragrafoelenco"/>
        <w:ind w:left="450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16"/>
          <w:szCs w:val="16"/>
        </w:rPr>
        <w:t xml:space="preserve">     </w:t>
      </w:r>
      <w:r w:rsidRPr="001D7007">
        <w:rPr>
          <w:rFonts w:ascii="Tahoma" w:eastAsia="Calibri" w:hAnsi="Tahoma" w:cs="Tahoma"/>
          <w:color w:val="000000"/>
          <w:sz w:val="16"/>
          <w:szCs w:val="16"/>
        </w:rPr>
        <w:t>Se i</w:t>
      </w:r>
      <w:r w:rsidR="00E93484">
        <w:rPr>
          <w:rFonts w:ascii="Tahoma" w:eastAsia="Calibri" w:hAnsi="Tahoma" w:cs="Tahoma"/>
          <w:color w:val="000000"/>
          <w:sz w:val="16"/>
          <w:szCs w:val="16"/>
        </w:rPr>
        <w:t>l bambino dovesse frequentare (</w:t>
      </w:r>
      <w:r w:rsidRPr="001D7007">
        <w:rPr>
          <w:rFonts w:ascii="Tahoma" w:eastAsia="Calibri" w:hAnsi="Tahoma" w:cs="Tahoma"/>
          <w:color w:val="000000"/>
          <w:sz w:val="16"/>
          <w:szCs w:val="16"/>
        </w:rPr>
        <w:t>a richiesta) fino alla</w:t>
      </w:r>
    </w:p>
    <w:p w:rsidR="001D7007" w:rsidRDefault="001D7007" w:rsidP="001D7007">
      <w:pPr>
        <w:pStyle w:val="Paragrafoelenco"/>
        <w:ind w:left="450"/>
        <w:jc w:val="both"/>
        <w:rPr>
          <w:rFonts w:ascii="Tahoma" w:eastAsia="Calibri" w:hAnsi="Tahoma" w:cs="Tahoma"/>
          <w:color w:val="000000"/>
          <w:sz w:val="16"/>
          <w:szCs w:val="16"/>
        </w:rPr>
      </w:pPr>
      <w:r w:rsidRPr="001D7007">
        <w:rPr>
          <w:rFonts w:ascii="Tahoma" w:eastAsia="Calibri" w:hAnsi="Tahoma" w:cs="Tahoma"/>
          <w:color w:val="000000"/>
          <w:sz w:val="16"/>
          <w:szCs w:val="16"/>
        </w:rPr>
        <w:t xml:space="preserve">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</w:t>
      </w:r>
      <w:proofErr w:type="gramStart"/>
      <w:r w:rsidRPr="001D7007">
        <w:rPr>
          <w:rFonts w:ascii="Tahoma" w:eastAsia="Calibri" w:hAnsi="Tahoma" w:cs="Tahoma"/>
          <w:color w:val="000000"/>
          <w:sz w:val="16"/>
          <w:szCs w:val="16"/>
        </w:rPr>
        <w:t>fine</w:t>
      </w:r>
      <w:proofErr w:type="gramEnd"/>
      <w:r w:rsidRPr="001D7007">
        <w:rPr>
          <w:rFonts w:ascii="Tahoma" w:eastAsia="Calibri" w:hAnsi="Tahoma" w:cs="Tahoma"/>
          <w:color w:val="000000"/>
          <w:sz w:val="16"/>
          <w:szCs w:val="16"/>
        </w:rPr>
        <w:t xml:space="preserve"> di giugno, do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vrà essere versata la quota di </w:t>
      </w:r>
      <w:r w:rsidRPr="001D7007">
        <w:rPr>
          <w:rFonts w:ascii="Tahoma" w:eastAsia="Calibri" w:hAnsi="Tahoma" w:cs="Tahoma"/>
          <w:color w:val="000000"/>
          <w:sz w:val="16"/>
          <w:szCs w:val="16"/>
        </w:rPr>
        <w:t xml:space="preserve">€ </w:t>
      </w:r>
    </w:p>
    <w:p w:rsidR="001D7007" w:rsidRPr="001D7007" w:rsidRDefault="00E93484" w:rsidP="001D7007">
      <w:pPr>
        <w:pStyle w:val="Paragrafoelenco"/>
        <w:ind w:left="450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16"/>
          <w:szCs w:val="16"/>
        </w:rPr>
        <w:t xml:space="preserve">     </w:t>
      </w:r>
      <w:r w:rsidR="001D7007">
        <w:rPr>
          <w:rFonts w:ascii="Tahoma" w:eastAsia="Calibri" w:hAnsi="Tahoma" w:cs="Tahoma"/>
          <w:color w:val="000000"/>
          <w:sz w:val="16"/>
          <w:szCs w:val="16"/>
        </w:rPr>
        <w:t>88,00+2,00</w:t>
      </w:r>
      <w:r w:rsidR="001D7007" w:rsidRPr="001D7007">
        <w:rPr>
          <w:rFonts w:ascii="Tahoma" w:eastAsia="Calibri" w:hAnsi="Tahoma" w:cs="Tahoma"/>
          <w:color w:val="000000"/>
          <w:sz w:val="16"/>
          <w:szCs w:val="16"/>
        </w:rPr>
        <w:t xml:space="preserve">. </w:t>
      </w:r>
    </w:p>
    <w:p w:rsidR="00D71A1F" w:rsidRPr="00DD1BDA" w:rsidRDefault="00D71A1F" w:rsidP="00D71A1F">
      <w:pPr>
        <w:pStyle w:val="Corpotesto"/>
        <w:jc w:val="both"/>
        <w:rPr>
          <w:rFonts w:ascii="Tahoma" w:hAnsi="Tahoma" w:cs="Tahoma"/>
          <w:color w:val="000000"/>
        </w:rPr>
      </w:pPr>
    </w:p>
    <w:p w:rsidR="00D71A1F" w:rsidRPr="00DD1BDA" w:rsidRDefault="00D71A1F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4713C8">
        <w:rPr>
          <w:rFonts w:ascii="Tahoma" w:hAnsi="Tahoma" w:cs="Tahoma"/>
          <w:color w:val="000000"/>
          <w:u w:val="single"/>
        </w:rPr>
        <w:t>La tassa di iscrizione</w:t>
      </w:r>
      <w:r w:rsidR="00E93484">
        <w:rPr>
          <w:rFonts w:ascii="Tahoma" w:hAnsi="Tahoma" w:cs="Tahoma"/>
          <w:color w:val="000000"/>
        </w:rPr>
        <w:t xml:space="preserve">, non </w:t>
      </w:r>
      <w:r w:rsidRPr="00DD1BDA">
        <w:rPr>
          <w:rFonts w:ascii="Tahoma" w:hAnsi="Tahoma" w:cs="Tahoma"/>
          <w:color w:val="000000"/>
        </w:rPr>
        <w:t>è mai rimborsabile neppure in caso di recesso.</w:t>
      </w:r>
    </w:p>
    <w:p w:rsidR="00D71A1F" w:rsidRPr="00DD1BDA" w:rsidRDefault="00D71A1F" w:rsidP="00D71A1F">
      <w:pPr>
        <w:pStyle w:val="Corpotesto"/>
        <w:ind w:left="360"/>
        <w:jc w:val="both"/>
        <w:rPr>
          <w:rFonts w:ascii="Tahoma" w:hAnsi="Tahoma" w:cs="Tahoma"/>
          <w:color w:val="000000"/>
        </w:rPr>
      </w:pPr>
    </w:p>
    <w:p w:rsidR="00D71A1F" w:rsidRDefault="00D71A1F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DD1BDA">
        <w:rPr>
          <w:rFonts w:ascii="Tahoma" w:hAnsi="Tahoma" w:cs="Tahoma"/>
          <w:color w:val="000000"/>
        </w:rPr>
        <w:t>L’a</w:t>
      </w:r>
      <w:r w:rsidR="00E93484">
        <w:rPr>
          <w:rFonts w:ascii="Tahoma" w:hAnsi="Tahoma" w:cs="Tahoma"/>
          <w:color w:val="000000"/>
        </w:rPr>
        <w:t xml:space="preserve">ssenza e </w:t>
      </w:r>
      <w:r w:rsidR="00E16815">
        <w:rPr>
          <w:rFonts w:ascii="Tahoma" w:hAnsi="Tahoma" w:cs="Tahoma"/>
          <w:color w:val="000000"/>
        </w:rPr>
        <w:t xml:space="preserve">il ritiro </w:t>
      </w:r>
      <w:r w:rsidRPr="00DD1BDA">
        <w:rPr>
          <w:rFonts w:ascii="Tahoma" w:hAnsi="Tahoma" w:cs="Tahoma"/>
          <w:color w:val="000000"/>
        </w:rPr>
        <w:t xml:space="preserve">dell’alunno/a dall’Istituto non esime il genitore, titolare del rapporto amministrativo, </w:t>
      </w:r>
      <w:r w:rsidR="00E93484">
        <w:rPr>
          <w:rFonts w:ascii="Tahoma" w:hAnsi="Tahoma" w:cs="Tahoma"/>
          <w:color w:val="000000"/>
          <w:u w:val="single"/>
        </w:rPr>
        <w:t>dall’obbligo di</w:t>
      </w:r>
      <w:r w:rsidRPr="00395499">
        <w:rPr>
          <w:rFonts w:ascii="Tahoma" w:hAnsi="Tahoma" w:cs="Tahoma"/>
          <w:color w:val="000000"/>
          <w:u w:val="single"/>
        </w:rPr>
        <w:t xml:space="preserve"> corrispondere l’importo complessivo annuo</w:t>
      </w:r>
      <w:r w:rsidRPr="00DD1BDA">
        <w:rPr>
          <w:rFonts w:ascii="Tahoma" w:hAnsi="Tahoma" w:cs="Tahoma"/>
          <w:color w:val="000000"/>
        </w:rPr>
        <w:t xml:space="preserve"> dovuto per le rette, né dà diritto a rimborso o riduzioni di alcun genere.</w:t>
      </w:r>
    </w:p>
    <w:p w:rsidR="00EF594B" w:rsidRPr="001D7007" w:rsidRDefault="00EF594B" w:rsidP="00EF594B">
      <w:pPr>
        <w:pStyle w:val="Paragrafoelenco"/>
        <w:rPr>
          <w:rFonts w:ascii="Tahoma" w:hAnsi="Tahoma" w:cs="Tahoma"/>
          <w:color w:val="000000"/>
          <w:sz w:val="16"/>
          <w:szCs w:val="16"/>
        </w:rPr>
      </w:pPr>
    </w:p>
    <w:p w:rsidR="00EF594B" w:rsidRDefault="00EF594B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EF594B">
        <w:rPr>
          <w:rFonts w:ascii="Tahoma" w:hAnsi="Tahoma" w:cs="Tahoma"/>
          <w:color w:val="000000"/>
          <w:u w:val="single"/>
        </w:rPr>
        <w:t>L’iscrizione all’anno successivo non può essere accolta</w:t>
      </w:r>
      <w:r>
        <w:rPr>
          <w:rFonts w:ascii="Tahoma" w:hAnsi="Tahoma" w:cs="Tahoma"/>
          <w:color w:val="000000"/>
        </w:rPr>
        <w:t xml:space="preserve"> se non si è in regola con il versamento delle rette richieste dall’Amministrazione della Scuola.</w:t>
      </w:r>
    </w:p>
    <w:p w:rsidR="00D71A1F" w:rsidRDefault="00D71A1F" w:rsidP="00D71A1F">
      <w:pPr>
        <w:pStyle w:val="Corpotesto"/>
        <w:jc w:val="both"/>
        <w:rPr>
          <w:rFonts w:ascii="Tahoma" w:hAnsi="Tahoma" w:cs="Tahoma"/>
          <w:color w:val="000000"/>
        </w:rPr>
      </w:pPr>
    </w:p>
    <w:p w:rsidR="00D71A1F" w:rsidRPr="00395499" w:rsidRDefault="00D71A1F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  <w:szCs w:val="16"/>
        </w:rPr>
      </w:pPr>
      <w:r w:rsidRPr="00395499">
        <w:rPr>
          <w:rFonts w:ascii="Tahoma" w:hAnsi="Tahoma" w:cs="Tahoma"/>
          <w:color w:val="000000"/>
          <w:szCs w:val="16"/>
          <w:u w:val="single"/>
        </w:rPr>
        <w:t>L’iscrizione, anche ai servizi aggiuntivi</w:t>
      </w:r>
      <w:r w:rsidR="00E93484">
        <w:rPr>
          <w:rFonts w:ascii="Tahoma" w:hAnsi="Tahoma" w:cs="Tahoma"/>
          <w:color w:val="000000"/>
          <w:szCs w:val="16"/>
        </w:rPr>
        <w:t xml:space="preserve">, </w:t>
      </w:r>
      <w:r w:rsidRPr="00395499">
        <w:rPr>
          <w:rFonts w:ascii="Tahoma" w:hAnsi="Tahoma" w:cs="Tahoma"/>
          <w:color w:val="000000"/>
          <w:szCs w:val="16"/>
        </w:rPr>
        <w:t>è effettuata per l’intero anno scolastico poiché la stessa costituisce parte determinante per la previsione di spesa per il personale docente e non dell’Istituto.</w:t>
      </w:r>
    </w:p>
    <w:p w:rsidR="00D71A1F" w:rsidRDefault="00D71A1F" w:rsidP="00D71A1F">
      <w:pPr>
        <w:pStyle w:val="Corpotesto"/>
        <w:jc w:val="both"/>
        <w:rPr>
          <w:rFonts w:ascii="Tahoma" w:hAnsi="Tahoma" w:cs="Tahoma"/>
          <w:color w:val="000000"/>
        </w:rPr>
      </w:pPr>
    </w:p>
    <w:p w:rsidR="00D71A1F" w:rsidRPr="00DD1BDA" w:rsidRDefault="00D71A1F" w:rsidP="00D71A1F">
      <w:pPr>
        <w:pStyle w:val="Corpotesto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Per una funzionale programmazione d</w:t>
      </w:r>
      <w:r w:rsidR="00E93484">
        <w:rPr>
          <w:rFonts w:ascii="Tahoma" w:hAnsi="Tahoma" w:cs="Tahoma"/>
          <w:color w:val="000000"/>
        </w:rPr>
        <w:t xml:space="preserve">el servizio i genitori possono </w:t>
      </w:r>
      <w:r>
        <w:rPr>
          <w:rFonts w:ascii="Tahoma" w:hAnsi="Tahoma" w:cs="Tahoma"/>
          <w:color w:val="000000"/>
        </w:rPr>
        <w:t xml:space="preserve">presentare </w:t>
      </w:r>
      <w:r w:rsidRPr="00E16815">
        <w:rPr>
          <w:rFonts w:ascii="Tahoma" w:hAnsi="Tahoma" w:cs="Tahoma"/>
          <w:color w:val="000000"/>
          <w:u w:val="single"/>
        </w:rPr>
        <w:t>domanda d’iscrizione ad una sola</w:t>
      </w:r>
      <w:r>
        <w:rPr>
          <w:rFonts w:ascii="Tahoma" w:hAnsi="Tahoma" w:cs="Tahoma"/>
          <w:color w:val="000000"/>
        </w:rPr>
        <w:t xml:space="preserve"> </w:t>
      </w:r>
      <w:r w:rsidRPr="00E16815">
        <w:rPr>
          <w:rFonts w:ascii="Tahoma" w:hAnsi="Tahoma" w:cs="Tahoma"/>
          <w:color w:val="000000"/>
          <w:u w:val="single"/>
        </w:rPr>
        <w:t>istituzione scolastica</w:t>
      </w:r>
      <w:r>
        <w:rPr>
          <w:rFonts w:ascii="Tahoma" w:hAnsi="Tahoma" w:cs="Tahoma"/>
          <w:color w:val="000000"/>
        </w:rPr>
        <w:t xml:space="preserve"> (circ. min. n° 74, </w:t>
      </w:r>
      <w:proofErr w:type="spellStart"/>
      <w:r>
        <w:rPr>
          <w:rFonts w:ascii="Tahoma" w:hAnsi="Tahoma" w:cs="Tahoma"/>
          <w:color w:val="000000"/>
        </w:rPr>
        <w:t>prot</w:t>
      </w:r>
      <w:proofErr w:type="spellEnd"/>
      <w:r>
        <w:rPr>
          <w:rFonts w:ascii="Tahoma" w:hAnsi="Tahoma" w:cs="Tahoma"/>
          <w:color w:val="000000"/>
        </w:rPr>
        <w:t>. 11668, del 21/12/2006).</w:t>
      </w:r>
    </w:p>
    <w:p w:rsidR="00D71A1F" w:rsidRDefault="00D71A1F" w:rsidP="00D71A1F">
      <w:pPr>
        <w:pStyle w:val="Corpotesto"/>
        <w:ind w:left="360"/>
        <w:jc w:val="both"/>
        <w:rPr>
          <w:rFonts w:ascii="Tahoma" w:hAnsi="Tahoma" w:cs="Tahoma"/>
          <w:b/>
          <w:color w:val="000000"/>
        </w:rPr>
      </w:pPr>
    </w:p>
    <w:p w:rsidR="00D71A1F" w:rsidRDefault="00D71A1F" w:rsidP="00D71A1F">
      <w:pPr>
        <w:pStyle w:val="Corpotesto"/>
        <w:ind w:left="360"/>
        <w:jc w:val="both"/>
        <w:rPr>
          <w:rFonts w:ascii="Tahoma" w:hAnsi="Tahoma" w:cs="Tahoma"/>
          <w:b/>
          <w:color w:val="000000"/>
        </w:rPr>
      </w:pPr>
    </w:p>
    <w:p w:rsidR="00D71A1F" w:rsidRPr="001D7007" w:rsidRDefault="00D71A1F" w:rsidP="001D7007">
      <w:pPr>
        <w:pStyle w:val="Corpotesto"/>
        <w:jc w:val="both"/>
        <w:rPr>
          <w:rFonts w:ascii="Tahoma" w:hAnsi="Tahoma" w:cs="Tahoma"/>
          <w:color w:val="000000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b/>
          <w:bCs/>
          <w:i/>
          <w:color w:val="000000"/>
          <w:sz w:val="28"/>
          <w:szCs w:val="28"/>
        </w:rPr>
      </w:pPr>
      <w:r w:rsidRPr="00590412">
        <w:rPr>
          <w:rFonts w:ascii="Tahoma" w:hAnsi="Tahoma" w:cs="Tahoma"/>
          <w:b/>
          <w:bCs/>
          <w:i/>
          <w:color w:val="000000"/>
          <w:sz w:val="28"/>
          <w:szCs w:val="28"/>
        </w:rPr>
        <w:t>ISTITUTO PARITARIO</w:t>
      </w: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b/>
          <w:bCs/>
          <w:i/>
          <w:color w:val="000000"/>
          <w:sz w:val="28"/>
          <w:szCs w:val="28"/>
        </w:rPr>
      </w:pPr>
      <w:r w:rsidRPr="00590412">
        <w:rPr>
          <w:rFonts w:ascii="Tahoma" w:hAnsi="Tahoma" w:cs="Tahoma"/>
          <w:b/>
          <w:bCs/>
          <w:i/>
          <w:color w:val="000000"/>
          <w:sz w:val="28"/>
          <w:szCs w:val="28"/>
        </w:rPr>
        <w:t>STELLA MARIS</w:t>
      </w:r>
    </w:p>
    <w:p w:rsidR="00D71A1F" w:rsidRPr="00590412" w:rsidRDefault="00D71A1F" w:rsidP="00D71A1F">
      <w:pPr>
        <w:pStyle w:val="Corpotesto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</w:pPr>
      <w:r w:rsidRPr="00590412"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  <w:t>Via Pietro da Mazzara, 13 – 00125 Roma</w:t>
      </w:r>
    </w:p>
    <w:p w:rsidR="00D71A1F" w:rsidRPr="00590412" w:rsidRDefault="00740E7A" w:rsidP="00D71A1F">
      <w:pPr>
        <w:ind w:left="-270" w:right="-413" w:firstLine="90"/>
        <w:jc w:val="center"/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</w:pPr>
      <w:r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  <w:t>Tel.</w:t>
      </w:r>
      <w:r w:rsidR="00D71A1F" w:rsidRPr="00590412"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  <w:t xml:space="preserve"> 06/5</w:t>
      </w:r>
      <w:r w:rsidR="004A2392"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  <w:t>78312891</w:t>
      </w:r>
    </w:p>
    <w:p w:rsidR="00D71A1F" w:rsidRPr="00A63B21" w:rsidRDefault="00D71A1F" w:rsidP="00D71A1F">
      <w:pPr>
        <w:ind w:left="-270" w:right="-413" w:firstLine="90"/>
        <w:jc w:val="center"/>
        <w:rPr>
          <w:rFonts w:ascii="Comic Sans MS" w:hAnsi="Comic Sans MS" w:cs="Tahoma"/>
          <w:b/>
          <w:bCs/>
          <w:i/>
          <w:spacing w:val="-18"/>
          <w:sz w:val="18"/>
          <w:szCs w:val="18"/>
        </w:rPr>
      </w:pPr>
      <w:r w:rsidRPr="00590412">
        <w:rPr>
          <w:rFonts w:ascii="Comic Sans MS" w:hAnsi="Comic Sans MS" w:cs="Tahoma"/>
          <w:b/>
          <w:bCs/>
          <w:i/>
          <w:color w:val="000000"/>
          <w:spacing w:val="-18"/>
          <w:sz w:val="18"/>
          <w:szCs w:val="18"/>
        </w:rPr>
        <w:t xml:space="preserve">E-mail: </w:t>
      </w:r>
      <w:bookmarkStart w:id="0" w:name="_GoBack"/>
      <w:r w:rsidR="00A63B21" w:rsidRPr="00A63B21">
        <w:rPr>
          <w:rStyle w:val="Collegamentoipertestuale"/>
          <w:rFonts w:ascii="Comic Sans MS" w:hAnsi="Comic Sans MS" w:cs="Tahoma"/>
          <w:b/>
          <w:bCs/>
          <w:i/>
          <w:color w:val="auto"/>
          <w:sz w:val="18"/>
          <w:szCs w:val="18"/>
        </w:rPr>
        <w:fldChar w:fldCharType="begin"/>
      </w:r>
      <w:r w:rsidR="00A63B21" w:rsidRPr="00A63B21">
        <w:rPr>
          <w:rStyle w:val="Collegamentoipertestuale"/>
          <w:rFonts w:ascii="Comic Sans MS" w:hAnsi="Comic Sans MS" w:cs="Tahoma"/>
          <w:b/>
          <w:bCs/>
          <w:i/>
          <w:color w:val="auto"/>
          <w:sz w:val="18"/>
          <w:szCs w:val="18"/>
        </w:rPr>
        <w:instrText xml:space="preserve"> HYPERLINK "mailto:direzione@istitutostellamaris.it" </w:instrText>
      </w:r>
      <w:r w:rsidR="00A63B21" w:rsidRPr="00A63B21">
        <w:rPr>
          <w:rStyle w:val="Collegamentoipertestuale"/>
          <w:rFonts w:ascii="Comic Sans MS" w:hAnsi="Comic Sans MS" w:cs="Tahoma"/>
          <w:b/>
          <w:bCs/>
          <w:i/>
          <w:color w:val="auto"/>
          <w:sz w:val="18"/>
          <w:szCs w:val="18"/>
        </w:rPr>
        <w:fldChar w:fldCharType="separate"/>
      </w:r>
      <w:r w:rsidR="00740E7A" w:rsidRPr="00A63B21">
        <w:rPr>
          <w:rStyle w:val="Collegamentoipertestuale"/>
          <w:rFonts w:ascii="Comic Sans MS" w:hAnsi="Comic Sans MS" w:cs="Tahoma"/>
          <w:b/>
          <w:bCs/>
          <w:i/>
          <w:color w:val="auto"/>
          <w:sz w:val="18"/>
          <w:szCs w:val="18"/>
        </w:rPr>
        <w:t>direzione@istitutostellamaris.it</w:t>
      </w:r>
      <w:r w:rsidR="00A63B21" w:rsidRPr="00A63B21">
        <w:rPr>
          <w:rStyle w:val="Collegamentoipertestuale"/>
          <w:rFonts w:ascii="Comic Sans MS" w:hAnsi="Comic Sans MS" w:cs="Tahoma"/>
          <w:b/>
          <w:bCs/>
          <w:i/>
          <w:color w:val="auto"/>
          <w:sz w:val="18"/>
          <w:szCs w:val="18"/>
        </w:rPr>
        <w:fldChar w:fldCharType="end"/>
      </w:r>
    </w:p>
    <w:bookmarkEnd w:id="0"/>
    <w:p w:rsidR="00D71A1F" w:rsidRPr="00011021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18"/>
          <w:szCs w:val="18"/>
        </w:rPr>
      </w:pPr>
      <w:r w:rsidRPr="00011021">
        <w:rPr>
          <w:rFonts w:cs="Tahoma"/>
          <w:b/>
          <w:bCs/>
          <w:color w:val="000000"/>
          <w:spacing w:val="-18"/>
          <w:sz w:val="18"/>
          <w:szCs w:val="18"/>
        </w:rPr>
        <w:t xml:space="preserve">                </w:t>
      </w:r>
      <w:r>
        <w:rPr>
          <w:rFonts w:cs="Tahoma"/>
          <w:b/>
          <w:bCs/>
          <w:color w:val="000000"/>
          <w:spacing w:val="-18"/>
          <w:sz w:val="18"/>
          <w:szCs w:val="18"/>
        </w:rPr>
        <w:t xml:space="preserve"> </w:t>
      </w:r>
      <w:hyperlink r:id="rId13" w:history="1">
        <w:r w:rsidRPr="00011021">
          <w:rPr>
            <w:rStyle w:val="Collegamentoipertestuale"/>
            <w:rFonts w:cs="Tahoma"/>
            <w:b/>
            <w:bCs/>
            <w:color w:val="000000"/>
            <w:sz w:val="18"/>
            <w:szCs w:val="18"/>
          </w:rPr>
          <w:t>segreteria@istitutostellamaris.it</w:t>
        </w:r>
      </w:hyperlink>
      <w:r w:rsidRPr="00011021">
        <w:rPr>
          <w:rFonts w:cs="Tahoma"/>
          <w:b/>
          <w:bCs/>
          <w:color w:val="000000"/>
          <w:spacing w:val="-18"/>
          <w:sz w:val="18"/>
          <w:szCs w:val="18"/>
        </w:rPr>
        <w:t xml:space="preserve">  </w:t>
      </w: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DD1BDA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  <w:u w:val="single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b/>
          <w:bCs/>
          <w:i/>
          <w:color w:val="000000"/>
          <w:sz w:val="40"/>
        </w:rPr>
      </w:pPr>
      <w:r w:rsidRPr="00590412">
        <w:rPr>
          <w:rFonts w:ascii="Tahoma" w:hAnsi="Tahoma" w:cs="Tahoma"/>
          <w:b/>
          <w:bCs/>
          <w:i/>
          <w:color w:val="000000"/>
          <w:sz w:val="40"/>
        </w:rPr>
        <w:t>REGOLAMENTO D’ISTITUTO</w:t>
      </w: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i/>
          <w:color w:val="000000"/>
          <w:sz w:val="32"/>
        </w:rPr>
      </w:pPr>
    </w:p>
    <w:p w:rsidR="00D71A1F" w:rsidRPr="00590412" w:rsidRDefault="00D71A1F" w:rsidP="00D71A1F">
      <w:pPr>
        <w:pStyle w:val="Corpotesto"/>
        <w:rPr>
          <w:rFonts w:ascii="Tahoma" w:hAnsi="Tahoma" w:cs="Tahoma"/>
          <w:i/>
          <w:color w:val="000000"/>
        </w:rPr>
      </w:pPr>
    </w:p>
    <w:p w:rsidR="00D71A1F" w:rsidRDefault="00D71A1F" w:rsidP="00D71A1F">
      <w:pPr>
        <w:pStyle w:val="Corpotesto"/>
        <w:rPr>
          <w:rFonts w:ascii="Tahoma" w:hAnsi="Tahoma" w:cs="Tahoma"/>
          <w:b/>
          <w:bCs/>
          <w:i/>
          <w:color w:val="000000"/>
          <w:sz w:val="24"/>
        </w:rPr>
      </w:pPr>
    </w:p>
    <w:p w:rsidR="00D71A1F" w:rsidRDefault="00D71A1F" w:rsidP="00D71A1F">
      <w:pPr>
        <w:pStyle w:val="Corpotesto"/>
        <w:jc w:val="center"/>
        <w:rPr>
          <w:rFonts w:ascii="Tahoma" w:hAnsi="Tahoma" w:cs="Tahoma"/>
          <w:b/>
          <w:bCs/>
          <w:i/>
          <w:color w:val="000000"/>
          <w:sz w:val="24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b/>
          <w:bCs/>
          <w:i/>
          <w:color w:val="000000"/>
          <w:sz w:val="24"/>
        </w:rPr>
      </w:pPr>
    </w:p>
    <w:p w:rsidR="00D71A1F" w:rsidRPr="00590412" w:rsidRDefault="00D71A1F" w:rsidP="00D71A1F">
      <w:pPr>
        <w:pStyle w:val="Corpotesto"/>
        <w:jc w:val="center"/>
        <w:rPr>
          <w:rFonts w:ascii="Tahoma" w:hAnsi="Tahoma" w:cs="Tahoma"/>
          <w:b/>
          <w:i/>
          <w:color w:val="000000"/>
          <w:sz w:val="24"/>
        </w:rPr>
      </w:pPr>
      <w:r w:rsidRPr="00590412">
        <w:rPr>
          <w:rFonts w:ascii="Tahoma" w:hAnsi="Tahoma" w:cs="Tahoma"/>
          <w:b/>
          <w:i/>
          <w:color w:val="000000"/>
          <w:sz w:val="24"/>
        </w:rPr>
        <w:t>ANNO</w:t>
      </w:r>
      <w:r>
        <w:rPr>
          <w:rFonts w:ascii="Tahoma" w:hAnsi="Tahoma" w:cs="Tahoma"/>
          <w:b/>
          <w:i/>
          <w:color w:val="000000"/>
          <w:sz w:val="24"/>
        </w:rPr>
        <w:t xml:space="preserve"> </w:t>
      </w:r>
      <w:r w:rsidRPr="00590412">
        <w:rPr>
          <w:rFonts w:ascii="Tahoma" w:hAnsi="Tahoma" w:cs="Tahoma"/>
          <w:b/>
          <w:i/>
          <w:color w:val="000000"/>
          <w:sz w:val="24"/>
        </w:rPr>
        <w:t>SCOLASTICO</w:t>
      </w:r>
    </w:p>
    <w:p w:rsidR="00D71A1F" w:rsidRPr="00590412" w:rsidRDefault="00B70803" w:rsidP="00D71A1F">
      <w:pPr>
        <w:pStyle w:val="Corpotesto"/>
        <w:jc w:val="center"/>
        <w:rPr>
          <w:rFonts w:ascii="Tahoma" w:hAnsi="Tahoma" w:cs="Tahoma"/>
          <w:b/>
          <w:i/>
          <w:color w:val="000000"/>
          <w:sz w:val="24"/>
        </w:rPr>
      </w:pPr>
      <w:r>
        <w:rPr>
          <w:rFonts w:ascii="Tahoma" w:hAnsi="Tahoma" w:cs="Tahoma"/>
          <w:b/>
          <w:i/>
          <w:color w:val="000000"/>
          <w:sz w:val="24"/>
        </w:rPr>
        <w:t>2021/22</w:t>
      </w:r>
    </w:p>
    <w:p w:rsidR="00D71A1F" w:rsidRPr="00590412" w:rsidRDefault="00D71A1F" w:rsidP="00D71A1F">
      <w:pPr>
        <w:pStyle w:val="Corpotesto"/>
        <w:rPr>
          <w:rFonts w:ascii="Tahoma" w:hAnsi="Tahoma" w:cs="Tahoma"/>
          <w:i/>
          <w:color w:val="000000"/>
        </w:rPr>
      </w:pPr>
    </w:p>
    <w:p w:rsidR="00D71A1F" w:rsidRPr="00590412" w:rsidRDefault="00D71A1F" w:rsidP="00D71A1F">
      <w:pPr>
        <w:pStyle w:val="Corpotesto"/>
        <w:rPr>
          <w:rFonts w:ascii="Tahoma" w:hAnsi="Tahoma" w:cs="Tahoma"/>
          <w:i/>
          <w:color w:val="000000"/>
        </w:rPr>
      </w:pPr>
    </w:p>
    <w:p w:rsidR="00D71A1F" w:rsidRPr="00590412" w:rsidRDefault="00D71A1F" w:rsidP="00D71A1F">
      <w:pPr>
        <w:pStyle w:val="Corpotesto"/>
        <w:rPr>
          <w:rFonts w:ascii="Tahoma" w:hAnsi="Tahoma" w:cs="Tahoma"/>
          <w:i/>
          <w:color w:val="000000"/>
        </w:rPr>
      </w:pPr>
    </w:p>
    <w:p w:rsidR="00D71A1F" w:rsidRPr="00590412" w:rsidRDefault="00D71A1F" w:rsidP="00D71A1F">
      <w:pPr>
        <w:ind w:left="114"/>
        <w:jc w:val="center"/>
        <w:rPr>
          <w:rFonts w:ascii="Tahoma" w:hAnsi="Tahoma" w:cs="Tahoma"/>
          <w:b/>
          <w:bCs/>
          <w:i/>
          <w:color w:val="000000"/>
          <w:sz w:val="16"/>
        </w:rPr>
      </w:pPr>
    </w:p>
    <w:p w:rsidR="00D71A1F" w:rsidRPr="003C18AD" w:rsidRDefault="00D71A1F" w:rsidP="00D71A1F">
      <w:pPr>
        <w:rPr>
          <w:rFonts w:ascii="Lucida Handwriting" w:hAnsi="Lucida Handwriting" w:cs="Tahoma"/>
          <w:color w:val="000000"/>
          <w:sz w:val="16"/>
        </w:rPr>
      </w:pPr>
    </w:p>
    <w:p w:rsidR="00052E03" w:rsidRDefault="00052E03"/>
    <w:sectPr w:rsidR="00052E03" w:rsidSect="001D7007">
      <w:pgSz w:w="16838" w:h="11906" w:orient="landscape" w:code="9"/>
      <w:pgMar w:top="284" w:right="536" w:bottom="180" w:left="357" w:header="709" w:footer="709" w:gutter="0"/>
      <w:cols w:num="3" w:space="5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A83"/>
    <w:multiLevelType w:val="hybridMultilevel"/>
    <w:tmpl w:val="FB6E5D10"/>
    <w:lvl w:ilvl="0" w:tplc="845882AA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Monotype Sorts" w:hAnsi="Monotype Sort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CB031B"/>
    <w:multiLevelType w:val="hybridMultilevel"/>
    <w:tmpl w:val="A8EABC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32985"/>
    <w:multiLevelType w:val="hybridMultilevel"/>
    <w:tmpl w:val="FDEE2E0C"/>
    <w:lvl w:ilvl="0" w:tplc="67E8A270">
      <w:start w:val="1"/>
      <w:numFmt w:val="bullet"/>
      <w:lvlText w:val=""/>
      <w:lvlJc w:val="left"/>
      <w:pPr>
        <w:tabs>
          <w:tab w:val="num" w:pos="474"/>
        </w:tabs>
        <w:ind w:left="39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45B08F0"/>
    <w:multiLevelType w:val="hybridMultilevel"/>
    <w:tmpl w:val="0BB6B0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73EC4"/>
    <w:multiLevelType w:val="hybridMultilevel"/>
    <w:tmpl w:val="3C7E242C"/>
    <w:lvl w:ilvl="0" w:tplc="60BA166A">
      <w:start w:val="1"/>
      <w:numFmt w:val="bullet"/>
      <w:lvlText w:val=""/>
      <w:lvlJc w:val="left"/>
      <w:pPr>
        <w:tabs>
          <w:tab w:val="num" w:pos="1097"/>
        </w:tabs>
        <w:ind w:left="1080" w:hanging="34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3344"/>
    <w:multiLevelType w:val="hybridMultilevel"/>
    <w:tmpl w:val="CD04BCE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5A1531"/>
    <w:multiLevelType w:val="hybridMultilevel"/>
    <w:tmpl w:val="3C32B108"/>
    <w:lvl w:ilvl="0" w:tplc="67E8A27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502C"/>
    <w:multiLevelType w:val="hybridMultilevel"/>
    <w:tmpl w:val="DDDCEFCC"/>
    <w:lvl w:ilvl="0" w:tplc="67E8A27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1296"/>
    <w:multiLevelType w:val="hybridMultilevel"/>
    <w:tmpl w:val="302C83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1598C"/>
    <w:multiLevelType w:val="hybridMultilevel"/>
    <w:tmpl w:val="4AE83574"/>
    <w:lvl w:ilvl="0" w:tplc="3008EF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7F8479E"/>
    <w:multiLevelType w:val="hybridMultilevel"/>
    <w:tmpl w:val="68725E76"/>
    <w:lvl w:ilvl="0" w:tplc="67E8A27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9C"/>
    <w:rsid w:val="00052E03"/>
    <w:rsid w:val="000D4FDE"/>
    <w:rsid w:val="001818B2"/>
    <w:rsid w:val="001D7007"/>
    <w:rsid w:val="001F517C"/>
    <w:rsid w:val="003016AD"/>
    <w:rsid w:val="003800E3"/>
    <w:rsid w:val="00393C8B"/>
    <w:rsid w:val="00394F06"/>
    <w:rsid w:val="003E75A8"/>
    <w:rsid w:val="004A2392"/>
    <w:rsid w:val="005F275A"/>
    <w:rsid w:val="00727E38"/>
    <w:rsid w:val="00740E7A"/>
    <w:rsid w:val="0074297C"/>
    <w:rsid w:val="00A63B21"/>
    <w:rsid w:val="00AE72B5"/>
    <w:rsid w:val="00B70803"/>
    <w:rsid w:val="00C701D4"/>
    <w:rsid w:val="00CA0779"/>
    <w:rsid w:val="00D20004"/>
    <w:rsid w:val="00D3611C"/>
    <w:rsid w:val="00D649E2"/>
    <w:rsid w:val="00D71A1F"/>
    <w:rsid w:val="00DD6674"/>
    <w:rsid w:val="00E16815"/>
    <w:rsid w:val="00E93484"/>
    <w:rsid w:val="00EF594B"/>
    <w:rsid w:val="00F33E9C"/>
    <w:rsid w:val="00F6043D"/>
    <w:rsid w:val="00F82723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1246-634F-4295-89F8-C8E6DAD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1A1F"/>
    <w:pPr>
      <w:keepNext/>
      <w:spacing w:line="480" w:lineRule="auto"/>
      <w:jc w:val="center"/>
      <w:outlineLvl w:val="1"/>
    </w:pPr>
    <w:rPr>
      <w:rFonts w:ascii="Century Schoolbook" w:hAnsi="Century Schoolbook"/>
      <w:sz w:val="28"/>
    </w:rPr>
  </w:style>
  <w:style w:type="paragraph" w:styleId="Titolo3">
    <w:name w:val="heading 3"/>
    <w:basedOn w:val="Normale"/>
    <w:next w:val="Normale"/>
    <w:link w:val="Titolo3Carattere"/>
    <w:qFormat/>
    <w:rsid w:val="00D71A1F"/>
    <w:pPr>
      <w:keepNext/>
      <w:spacing w:line="480" w:lineRule="auto"/>
      <w:outlineLvl w:val="2"/>
    </w:pPr>
    <w:rPr>
      <w:rFonts w:ascii="Century Schoolbook" w:hAnsi="Century Schoolbook"/>
      <w:sz w:val="28"/>
    </w:rPr>
  </w:style>
  <w:style w:type="paragraph" w:styleId="Titolo4">
    <w:name w:val="heading 4"/>
    <w:basedOn w:val="Normale"/>
    <w:next w:val="Normale"/>
    <w:link w:val="Titolo4Carattere"/>
    <w:qFormat/>
    <w:rsid w:val="00D71A1F"/>
    <w:pPr>
      <w:keepNext/>
      <w:jc w:val="center"/>
      <w:outlineLvl w:val="3"/>
    </w:pPr>
    <w:rPr>
      <w:rFonts w:ascii="Century Schoolbook" w:hAnsi="Century Schoolbook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71A1F"/>
    <w:pPr>
      <w:keepNext/>
      <w:ind w:firstLine="90"/>
      <w:jc w:val="center"/>
      <w:outlineLvl w:val="4"/>
    </w:pPr>
    <w:rPr>
      <w:rFonts w:ascii="Century Schoolbook" w:hAnsi="Century Schoolbook"/>
      <w:b/>
      <w:bCs/>
      <w:sz w:val="16"/>
    </w:rPr>
  </w:style>
  <w:style w:type="paragraph" w:styleId="Titolo8">
    <w:name w:val="heading 8"/>
    <w:basedOn w:val="Normale"/>
    <w:next w:val="Normale"/>
    <w:link w:val="Titolo8Carattere"/>
    <w:qFormat/>
    <w:rsid w:val="00D71A1F"/>
    <w:pPr>
      <w:keepNext/>
      <w:ind w:left="-270" w:right="-413" w:firstLine="90"/>
      <w:jc w:val="center"/>
      <w:outlineLvl w:val="7"/>
    </w:pPr>
    <w:rPr>
      <w:rFonts w:ascii="Century Schoolbook" w:hAnsi="Century Schoolbook"/>
      <w:b/>
      <w:bCs/>
      <w:color w:val="666699"/>
      <w:spacing w:val="-18"/>
      <w:sz w:val="20"/>
    </w:rPr>
  </w:style>
  <w:style w:type="paragraph" w:styleId="Titolo9">
    <w:name w:val="heading 9"/>
    <w:basedOn w:val="Normale"/>
    <w:next w:val="Normale"/>
    <w:link w:val="Titolo9Carattere"/>
    <w:qFormat/>
    <w:rsid w:val="00D71A1F"/>
    <w:pPr>
      <w:keepNext/>
      <w:ind w:right="-413"/>
      <w:jc w:val="center"/>
      <w:outlineLvl w:val="8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1A1F"/>
    <w:rPr>
      <w:rFonts w:ascii="Century Schoolbook" w:eastAsia="Times New Roman" w:hAnsi="Century Schoolbook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71A1F"/>
    <w:rPr>
      <w:rFonts w:ascii="Century Schoolbook" w:eastAsia="Times New Roman" w:hAnsi="Century Schoolbook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71A1F"/>
    <w:rPr>
      <w:rFonts w:ascii="Century Schoolbook" w:eastAsia="Times New Roman" w:hAnsi="Century Schoolbook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71A1F"/>
    <w:rPr>
      <w:rFonts w:ascii="Century Schoolbook" w:eastAsia="Times New Roman" w:hAnsi="Century Schoolbook" w:cs="Times New Roman"/>
      <w:b/>
      <w:bCs/>
      <w:sz w:val="1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71A1F"/>
    <w:rPr>
      <w:rFonts w:ascii="Century Schoolbook" w:eastAsia="Times New Roman" w:hAnsi="Century Schoolbook" w:cs="Times New Roman"/>
      <w:b/>
      <w:bCs/>
      <w:color w:val="666699"/>
      <w:spacing w:val="-18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71A1F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D71A1F"/>
    <w:rPr>
      <w:rFonts w:ascii="Comic Sans MS" w:hAnsi="Comic Sans MS"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1A1F"/>
    <w:rPr>
      <w:rFonts w:ascii="Comic Sans MS" w:eastAsia="Times New Roman" w:hAnsi="Comic Sans MS" w:cs="Times New Roman"/>
      <w:sz w:val="16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71A1F"/>
    <w:rPr>
      <w:rFonts w:ascii="Comic Sans MS" w:hAnsi="Comic Sans MS"/>
      <w:b/>
      <w:bCs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71A1F"/>
    <w:rPr>
      <w:rFonts w:ascii="Comic Sans MS" w:eastAsia="Times New Roman" w:hAnsi="Comic Sans MS" w:cs="Times New Roman"/>
      <w:b/>
      <w:bCs/>
      <w:sz w:val="16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71A1F"/>
    <w:rPr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71A1F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71A1F"/>
    <w:pPr>
      <w:jc w:val="both"/>
    </w:pPr>
    <w:rPr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71A1F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styleId="Collegamentoipertestuale">
    <w:name w:val="Hyperlink"/>
    <w:semiHidden/>
    <w:rsid w:val="00D71A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A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A1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greteria@istitutostellamari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ezione@istitutostellamar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stitutostellamaris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direzione@istitutostellamaris.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 Spadaro</cp:lastModifiedBy>
  <cp:revision>27</cp:revision>
  <cp:lastPrinted>2021-12-09T16:54:00Z</cp:lastPrinted>
  <dcterms:created xsi:type="dcterms:W3CDTF">2017-06-19T14:43:00Z</dcterms:created>
  <dcterms:modified xsi:type="dcterms:W3CDTF">2021-12-09T16:55:00Z</dcterms:modified>
</cp:coreProperties>
</file>